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A3" w:rsidRDefault="000666A3">
      <w:pPr>
        <w:rPr>
          <w:b/>
          <w:sz w:val="28"/>
          <w:szCs w:val="28"/>
          <w:u w:val="single"/>
        </w:rPr>
      </w:pPr>
      <w:r>
        <w:rPr>
          <w:b/>
          <w:sz w:val="28"/>
          <w:szCs w:val="28"/>
          <w:u w:val="single"/>
        </w:rPr>
        <w:t>COMPTE RENDU</w:t>
      </w:r>
      <w:r w:rsidR="00771DED" w:rsidRPr="00771DED">
        <w:rPr>
          <w:b/>
          <w:sz w:val="28"/>
          <w:szCs w:val="28"/>
        </w:rPr>
        <w:t> :</w:t>
      </w:r>
      <w:r w:rsidR="00B80FA9" w:rsidRPr="00771DED">
        <w:rPr>
          <w:b/>
          <w:sz w:val="28"/>
          <w:szCs w:val="28"/>
        </w:rPr>
        <w:t> </w:t>
      </w:r>
      <w:r w:rsidR="00B80FA9">
        <w:rPr>
          <w:b/>
          <w:sz w:val="28"/>
          <w:szCs w:val="28"/>
          <w:u w:val="single"/>
        </w:rPr>
        <w:t>STAGE DE DECOUVERTE DU MONDE CYCLE II</w:t>
      </w:r>
    </w:p>
    <w:p w:rsidR="00BF5449" w:rsidRDefault="00BF5449">
      <w:pPr>
        <w:rPr>
          <w:sz w:val="28"/>
          <w:szCs w:val="28"/>
        </w:rPr>
      </w:pPr>
      <w:r w:rsidRPr="00BF5449">
        <w:rPr>
          <w:b/>
          <w:sz w:val="28"/>
          <w:szCs w:val="28"/>
          <w:u w:val="single"/>
        </w:rPr>
        <w:t>Date </w:t>
      </w:r>
      <w:r>
        <w:rPr>
          <w:sz w:val="28"/>
          <w:szCs w:val="28"/>
        </w:rPr>
        <w:t>:</w:t>
      </w:r>
    </w:p>
    <w:p w:rsidR="00E36C7A" w:rsidRDefault="00F36747">
      <w:pPr>
        <w:rPr>
          <w:sz w:val="28"/>
          <w:szCs w:val="28"/>
        </w:rPr>
      </w:pPr>
      <w:r>
        <w:rPr>
          <w:sz w:val="28"/>
          <w:szCs w:val="28"/>
        </w:rPr>
        <w:t>Mercredi</w:t>
      </w:r>
      <w:r w:rsidR="005608F6">
        <w:rPr>
          <w:sz w:val="28"/>
          <w:szCs w:val="28"/>
        </w:rPr>
        <w:t xml:space="preserve"> 7 décembre 2011</w:t>
      </w:r>
    </w:p>
    <w:p w:rsidR="00BF5449" w:rsidRPr="00BF5449" w:rsidRDefault="00F71B86">
      <w:pPr>
        <w:rPr>
          <w:b/>
          <w:sz w:val="28"/>
          <w:szCs w:val="28"/>
          <w:u w:val="single"/>
        </w:rPr>
      </w:pPr>
      <w:r w:rsidRPr="00F71B86">
        <w:rPr>
          <w:b/>
          <w:sz w:val="28"/>
          <w:szCs w:val="28"/>
        </w:rPr>
        <w:t>1°</w:t>
      </w:r>
      <w:r w:rsidR="00BF5449" w:rsidRPr="00BF5449">
        <w:rPr>
          <w:b/>
          <w:sz w:val="28"/>
          <w:szCs w:val="28"/>
          <w:u w:val="single"/>
        </w:rPr>
        <w:t>Organisation des stagiaires</w:t>
      </w:r>
    </w:p>
    <w:p w:rsidR="005608F6" w:rsidRDefault="00893D31">
      <w:pPr>
        <w:rPr>
          <w:sz w:val="28"/>
          <w:szCs w:val="28"/>
        </w:rPr>
      </w:pPr>
      <w:r>
        <w:rPr>
          <w:sz w:val="28"/>
          <w:szCs w:val="28"/>
        </w:rPr>
        <w:t>Réparti</w:t>
      </w:r>
      <w:r w:rsidR="00F36747">
        <w:rPr>
          <w:sz w:val="28"/>
          <w:szCs w:val="28"/>
        </w:rPr>
        <w:t>tion</w:t>
      </w:r>
      <w:r w:rsidR="005608F6">
        <w:rPr>
          <w:sz w:val="28"/>
          <w:szCs w:val="28"/>
        </w:rPr>
        <w:t xml:space="preserve"> des stagiaires en quatre groupes de travail  </w:t>
      </w:r>
      <w:r w:rsidR="00F36747">
        <w:rPr>
          <w:sz w:val="28"/>
          <w:szCs w:val="28"/>
        </w:rPr>
        <w:t xml:space="preserve">dans le but de préparer des </w:t>
      </w:r>
      <w:r w:rsidR="00822621">
        <w:rPr>
          <w:sz w:val="28"/>
          <w:szCs w:val="28"/>
        </w:rPr>
        <w:t xml:space="preserve">séquences </w:t>
      </w:r>
      <w:r w:rsidR="005608F6">
        <w:rPr>
          <w:sz w:val="28"/>
          <w:szCs w:val="28"/>
        </w:rPr>
        <w:t>et des séances</w:t>
      </w:r>
      <w:r w:rsidR="00F36747">
        <w:rPr>
          <w:sz w:val="28"/>
          <w:szCs w:val="28"/>
        </w:rPr>
        <w:t xml:space="preserve">. </w:t>
      </w:r>
      <w:r w:rsidR="005608F6">
        <w:rPr>
          <w:sz w:val="28"/>
          <w:szCs w:val="28"/>
        </w:rPr>
        <w:t>La séquence étant considérée comme une succession de séances.</w:t>
      </w:r>
    </w:p>
    <w:p w:rsidR="00BF5449" w:rsidRPr="00BF5449" w:rsidRDefault="00F71B86">
      <w:pPr>
        <w:rPr>
          <w:b/>
          <w:sz w:val="28"/>
          <w:szCs w:val="28"/>
          <w:u w:val="single"/>
        </w:rPr>
      </w:pPr>
      <w:r w:rsidRPr="00F71B86">
        <w:rPr>
          <w:b/>
          <w:sz w:val="28"/>
          <w:szCs w:val="28"/>
        </w:rPr>
        <w:t>2°</w:t>
      </w:r>
      <w:r w:rsidR="00BF5449" w:rsidRPr="00BF5449">
        <w:rPr>
          <w:b/>
          <w:sz w:val="28"/>
          <w:szCs w:val="28"/>
          <w:u w:val="single"/>
        </w:rPr>
        <w:t>Tâches par groupes</w:t>
      </w:r>
    </w:p>
    <w:p w:rsidR="005608F6" w:rsidRDefault="005608F6">
      <w:pPr>
        <w:rPr>
          <w:sz w:val="28"/>
          <w:szCs w:val="28"/>
        </w:rPr>
      </w:pPr>
      <w:r>
        <w:rPr>
          <w:sz w:val="28"/>
          <w:szCs w:val="28"/>
        </w:rPr>
        <w:t>Les deux premiers groupes devront partir du programme tandis que les deux autres se serviront des  progre</w:t>
      </w:r>
      <w:r w:rsidR="00F36747">
        <w:rPr>
          <w:sz w:val="28"/>
          <w:szCs w:val="28"/>
        </w:rPr>
        <w:t>ssions établies par le</w:t>
      </w:r>
      <w:r w:rsidR="00822621">
        <w:rPr>
          <w:sz w:val="28"/>
          <w:szCs w:val="28"/>
        </w:rPr>
        <w:t>s</w:t>
      </w:r>
      <w:r w:rsidR="00F36747">
        <w:rPr>
          <w:sz w:val="28"/>
          <w:szCs w:val="28"/>
        </w:rPr>
        <w:t xml:space="preserve"> collègue</w:t>
      </w:r>
      <w:r w:rsidR="00822621">
        <w:rPr>
          <w:sz w:val="28"/>
          <w:szCs w:val="28"/>
        </w:rPr>
        <w:t>s</w:t>
      </w:r>
      <w:r>
        <w:rPr>
          <w:sz w:val="28"/>
          <w:szCs w:val="28"/>
        </w:rPr>
        <w:t xml:space="preserve"> des classes  de CP et de CE1  pour  construire </w:t>
      </w:r>
      <w:r w:rsidR="004E324E">
        <w:rPr>
          <w:sz w:val="28"/>
          <w:szCs w:val="28"/>
        </w:rPr>
        <w:t>des</w:t>
      </w:r>
      <w:r>
        <w:rPr>
          <w:sz w:val="28"/>
          <w:szCs w:val="28"/>
        </w:rPr>
        <w:t xml:space="preserve"> séquence</w:t>
      </w:r>
      <w:r w:rsidR="004E324E">
        <w:rPr>
          <w:sz w:val="28"/>
          <w:szCs w:val="28"/>
        </w:rPr>
        <w:t>s</w:t>
      </w:r>
      <w:r>
        <w:rPr>
          <w:sz w:val="28"/>
          <w:szCs w:val="28"/>
        </w:rPr>
        <w:t xml:space="preserve"> et pour préparer l</w:t>
      </w:r>
      <w:r w:rsidR="004E324E">
        <w:rPr>
          <w:sz w:val="28"/>
          <w:szCs w:val="28"/>
        </w:rPr>
        <w:t>es</w:t>
      </w:r>
      <w:r>
        <w:rPr>
          <w:sz w:val="28"/>
          <w:szCs w:val="28"/>
        </w:rPr>
        <w:t xml:space="preserve"> séance</w:t>
      </w:r>
      <w:r w:rsidR="004E324E">
        <w:rPr>
          <w:sz w:val="28"/>
          <w:szCs w:val="28"/>
        </w:rPr>
        <w:t>s</w:t>
      </w:r>
      <w:r>
        <w:rPr>
          <w:sz w:val="28"/>
          <w:szCs w:val="28"/>
        </w:rPr>
        <w:t xml:space="preserve"> </w:t>
      </w:r>
      <w:r w:rsidR="004E324E">
        <w:rPr>
          <w:sz w:val="28"/>
          <w:szCs w:val="28"/>
        </w:rPr>
        <w:t>p</w:t>
      </w:r>
      <w:r>
        <w:rPr>
          <w:sz w:val="28"/>
          <w:szCs w:val="28"/>
        </w:rPr>
        <w:t>ratique</w:t>
      </w:r>
      <w:r w:rsidR="004E324E">
        <w:rPr>
          <w:sz w:val="28"/>
          <w:szCs w:val="28"/>
        </w:rPr>
        <w:t>s</w:t>
      </w:r>
      <w:r>
        <w:rPr>
          <w:sz w:val="28"/>
          <w:szCs w:val="28"/>
        </w:rPr>
        <w:t xml:space="preserve"> du lendemain.</w:t>
      </w:r>
    </w:p>
    <w:p w:rsidR="005608F6" w:rsidRDefault="005608F6">
      <w:pPr>
        <w:rPr>
          <w:sz w:val="28"/>
          <w:szCs w:val="28"/>
        </w:rPr>
      </w:pPr>
      <w:r>
        <w:rPr>
          <w:sz w:val="28"/>
          <w:szCs w:val="28"/>
        </w:rPr>
        <w:t xml:space="preserve">Il s’agira donc </w:t>
      </w:r>
      <w:r w:rsidR="00F36747">
        <w:rPr>
          <w:sz w:val="28"/>
          <w:szCs w:val="28"/>
        </w:rPr>
        <w:t xml:space="preserve"> pour ce jour </w:t>
      </w:r>
      <w:r>
        <w:rPr>
          <w:sz w:val="28"/>
          <w:szCs w:val="28"/>
        </w:rPr>
        <w:t xml:space="preserve">de construire et d’imaginer </w:t>
      </w:r>
      <w:r w:rsidR="00F36747">
        <w:rPr>
          <w:sz w:val="28"/>
          <w:szCs w:val="28"/>
        </w:rPr>
        <w:t>une</w:t>
      </w:r>
      <w:r>
        <w:rPr>
          <w:sz w:val="28"/>
          <w:szCs w:val="28"/>
        </w:rPr>
        <w:t xml:space="preserve"> progression de séances pour aboutir </w:t>
      </w:r>
      <w:r w:rsidR="00F36747">
        <w:rPr>
          <w:sz w:val="28"/>
          <w:szCs w:val="28"/>
        </w:rPr>
        <w:t>à</w:t>
      </w:r>
      <w:r>
        <w:rPr>
          <w:sz w:val="28"/>
          <w:szCs w:val="28"/>
        </w:rPr>
        <w:t xml:space="preserve"> </w:t>
      </w:r>
      <w:r w:rsidR="00F36747">
        <w:rPr>
          <w:sz w:val="28"/>
          <w:szCs w:val="28"/>
        </w:rPr>
        <w:t xml:space="preserve">un </w:t>
      </w:r>
      <w:r>
        <w:rPr>
          <w:sz w:val="28"/>
          <w:szCs w:val="28"/>
        </w:rPr>
        <w:t>objectif général.</w:t>
      </w:r>
    </w:p>
    <w:p w:rsidR="00BF5449" w:rsidRDefault="005608F6">
      <w:pPr>
        <w:rPr>
          <w:sz w:val="28"/>
          <w:szCs w:val="28"/>
        </w:rPr>
      </w:pPr>
      <w:r>
        <w:rPr>
          <w:sz w:val="28"/>
          <w:szCs w:val="28"/>
        </w:rPr>
        <w:t>Aussi</w:t>
      </w:r>
      <w:r w:rsidR="00822621">
        <w:rPr>
          <w:sz w:val="28"/>
          <w:szCs w:val="28"/>
        </w:rPr>
        <w:t>,</w:t>
      </w:r>
      <w:r>
        <w:rPr>
          <w:sz w:val="28"/>
          <w:szCs w:val="28"/>
        </w:rPr>
        <w:t xml:space="preserve"> </w:t>
      </w:r>
      <w:r w:rsidR="00F36747">
        <w:rPr>
          <w:sz w:val="28"/>
          <w:szCs w:val="28"/>
        </w:rPr>
        <w:t>est</w:t>
      </w:r>
      <w:r w:rsidR="00822621">
        <w:rPr>
          <w:sz w:val="28"/>
          <w:szCs w:val="28"/>
        </w:rPr>
        <w:t>-</w:t>
      </w:r>
      <w:r w:rsidR="00F36747">
        <w:rPr>
          <w:sz w:val="28"/>
          <w:szCs w:val="28"/>
        </w:rPr>
        <w:t>il indispensable de</w:t>
      </w:r>
      <w:r>
        <w:rPr>
          <w:sz w:val="28"/>
          <w:szCs w:val="28"/>
        </w:rPr>
        <w:t xml:space="preserve"> déterminer</w:t>
      </w:r>
      <w:r w:rsidR="00F36747" w:rsidRPr="00F36747">
        <w:rPr>
          <w:sz w:val="28"/>
          <w:szCs w:val="28"/>
        </w:rPr>
        <w:t xml:space="preserve"> </w:t>
      </w:r>
      <w:r w:rsidR="00F36747">
        <w:rPr>
          <w:sz w:val="28"/>
          <w:szCs w:val="28"/>
        </w:rPr>
        <w:t>le plus clairement possible</w:t>
      </w:r>
      <w:r>
        <w:rPr>
          <w:sz w:val="28"/>
          <w:szCs w:val="28"/>
        </w:rPr>
        <w:t xml:space="preserve"> l’objectif général à atteindr</w:t>
      </w:r>
      <w:r w:rsidR="00F36747">
        <w:rPr>
          <w:sz w:val="28"/>
          <w:szCs w:val="28"/>
        </w:rPr>
        <w:t>e  à la fin de la séquence.</w:t>
      </w:r>
    </w:p>
    <w:p w:rsidR="005608F6" w:rsidRDefault="00F36747">
      <w:pPr>
        <w:rPr>
          <w:sz w:val="28"/>
          <w:szCs w:val="28"/>
        </w:rPr>
      </w:pPr>
      <w:r>
        <w:rPr>
          <w:sz w:val="28"/>
          <w:szCs w:val="28"/>
        </w:rPr>
        <w:t>Par exemple</w:t>
      </w:r>
      <w:r w:rsidR="00BF5449">
        <w:rPr>
          <w:sz w:val="28"/>
          <w:szCs w:val="28"/>
        </w:rPr>
        <w:t xml:space="preserve"> l’enseignant doit </w:t>
      </w:r>
      <w:r w:rsidR="005608F6">
        <w:rPr>
          <w:sz w:val="28"/>
          <w:szCs w:val="28"/>
        </w:rPr>
        <w:t xml:space="preserve"> pouvoir se dire</w:t>
      </w:r>
      <w:r w:rsidR="004E324E">
        <w:rPr>
          <w:sz w:val="28"/>
          <w:szCs w:val="28"/>
        </w:rPr>
        <w:t> « </w:t>
      </w:r>
      <w:r w:rsidR="00822621">
        <w:rPr>
          <w:sz w:val="28"/>
          <w:szCs w:val="28"/>
        </w:rPr>
        <w:t xml:space="preserve"> je vais travailler ce point-</w:t>
      </w:r>
      <w:r w:rsidR="005608F6">
        <w:rPr>
          <w:sz w:val="28"/>
          <w:szCs w:val="28"/>
        </w:rPr>
        <w:t>ci du programme</w:t>
      </w:r>
      <w:r w:rsidR="004E324E">
        <w:rPr>
          <w:sz w:val="28"/>
          <w:szCs w:val="28"/>
        </w:rPr>
        <w:t> »</w:t>
      </w:r>
      <w:r w:rsidR="005608F6">
        <w:rPr>
          <w:sz w:val="28"/>
          <w:szCs w:val="28"/>
        </w:rPr>
        <w:t>.</w:t>
      </w:r>
    </w:p>
    <w:p w:rsidR="005608F6" w:rsidRPr="00BF5449" w:rsidRDefault="00F71B86">
      <w:pPr>
        <w:rPr>
          <w:b/>
          <w:sz w:val="28"/>
          <w:szCs w:val="28"/>
          <w:u w:val="single"/>
        </w:rPr>
      </w:pPr>
      <w:r w:rsidRPr="00F71B86">
        <w:rPr>
          <w:b/>
          <w:sz w:val="28"/>
          <w:szCs w:val="28"/>
        </w:rPr>
        <w:t>3°</w:t>
      </w:r>
      <w:r w:rsidR="005608F6" w:rsidRPr="00BF5449">
        <w:rPr>
          <w:b/>
          <w:sz w:val="28"/>
          <w:szCs w:val="28"/>
          <w:u w:val="single"/>
        </w:rPr>
        <w:t xml:space="preserve">Les différentes étapes à suivre </w:t>
      </w:r>
    </w:p>
    <w:p w:rsidR="005608F6" w:rsidRDefault="00F36747">
      <w:pPr>
        <w:rPr>
          <w:sz w:val="28"/>
          <w:szCs w:val="28"/>
        </w:rPr>
      </w:pPr>
      <w:r>
        <w:rPr>
          <w:sz w:val="28"/>
          <w:szCs w:val="28"/>
        </w:rPr>
        <w:t>1° Mettre en évidence les pré requis.</w:t>
      </w:r>
    </w:p>
    <w:p w:rsidR="005608F6" w:rsidRDefault="005608F6">
      <w:pPr>
        <w:rPr>
          <w:sz w:val="28"/>
          <w:szCs w:val="28"/>
        </w:rPr>
      </w:pPr>
      <w:r>
        <w:rPr>
          <w:sz w:val="28"/>
          <w:szCs w:val="28"/>
        </w:rPr>
        <w:t>2°</w:t>
      </w:r>
      <w:r w:rsidR="00F36747">
        <w:rPr>
          <w:sz w:val="28"/>
          <w:szCs w:val="28"/>
        </w:rPr>
        <w:t>Imaginer</w:t>
      </w:r>
      <w:r>
        <w:rPr>
          <w:sz w:val="28"/>
          <w:szCs w:val="28"/>
        </w:rPr>
        <w:t xml:space="preserve">  la succession, l’enchaînement des  séances avec deux points à mettre en évidence,</w:t>
      </w:r>
      <w:r w:rsidR="00822621">
        <w:rPr>
          <w:sz w:val="28"/>
          <w:szCs w:val="28"/>
        </w:rPr>
        <w:t xml:space="preserve"> les sous-</w:t>
      </w:r>
      <w:r w:rsidR="00F36747">
        <w:rPr>
          <w:sz w:val="28"/>
          <w:szCs w:val="28"/>
        </w:rPr>
        <w:t>objectifs (</w:t>
      </w:r>
      <w:r>
        <w:rPr>
          <w:sz w:val="28"/>
          <w:szCs w:val="28"/>
        </w:rPr>
        <w:t xml:space="preserve">objectif précis de la séance)  </w:t>
      </w:r>
      <w:r w:rsidR="00822621">
        <w:rPr>
          <w:sz w:val="28"/>
          <w:szCs w:val="28"/>
        </w:rPr>
        <w:t>et la situation d’apprentissage</w:t>
      </w:r>
      <w:r>
        <w:rPr>
          <w:sz w:val="28"/>
          <w:szCs w:val="28"/>
        </w:rPr>
        <w:t>.</w:t>
      </w:r>
      <w:r w:rsidR="00822621">
        <w:rPr>
          <w:sz w:val="28"/>
          <w:szCs w:val="28"/>
        </w:rPr>
        <w:t xml:space="preserve"> </w:t>
      </w:r>
      <w:r>
        <w:rPr>
          <w:sz w:val="28"/>
          <w:szCs w:val="28"/>
        </w:rPr>
        <w:t>Ceci pour chaque séance S1,</w:t>
      </w:r>
      <w:r w:rsidR="00BF5449">
        <w:rPr>
          <w:sz w:val="28"/>
          <w:szCs w:val="28"/>
        </w:rPr>
        <w:t xml:space="preserve"> </w:t>
      </w:r>
      <w:r>
        <w:rPr>
          <w:sz w:val="28"/>
          <w:szCs w:val="28"/>
        </w:rPr>
        <w:t>S2, S3 …</w:t>
      </w:r>
    </w:p>
    <w:p w:rsidR="005608F6" w:rsidRDefault="005608F6">
      <w:pPr>
        <w:rPr>
          <w:sz w:val="28"/>
          <w:szCs w:val="28"/>
        </w:rPr>
      </w:pPr>
      <w:r>
        <w:rPr>
          <w:sz w:val="28"/>
          <w:szCs w:val="28"/>
        </w:rPr>
        <w:t>3°Quand on const</w:t>
      </w:r>
      <w:r w:rsidR="00F36747">
        <w:rPr>
          <w:sz w:val="28"/>
          <w:szCs w:val="28"/>
        </w:rPr>
        <w:t>r</w:t>
      </w:r>
      <w:r>
        <w:rPr>
          <w:sz w:val="28"/>
          <w:szCs w:val="28"/>
        </w:rPr>
        <w:t>uit une séquence</w:t>
      </w:r>
      <w:r w:rsidR="00822621">
        <w:rPr>
          <w:sz w:val="28"/>
          <w:szCs w:val="28"/>
        </w:rPr>
        <w:t>,</w:t>
      </w:r>
      <w:r>
        <w:rPr>
          <w:sz w:val="28"/>
          <w:szCs w:val="28"/>
        </w:rPr>
        <w:t xml:space="preserve"> l’on doit déjà penser à l’</w:t>
      </w:r>
      <w:r w:rsidR="00F36747">
        <w:rPr>
          <w:sz w:val="28"/>
          <w:szCs w:val="28"/>
        </w:rPr>
        <w:t>évaluation</w:t>
      </w:r>
      <w:r w:rsidR="00893D31">
        <w:rPr>
          <w:sz w:val="28"/>
          <w:szCs w:val="28"/>
        </w:rPr>
        <w:t>.</w:t>
      </w:r>
      <w:r w:rsidR="00822621">
        <w:rPr>
          <w:sz w:val="28"/>
          <w:szCs w:val="28"/>
        </w:rPr>
        <w:t xml:space="preserve"> </w:t>
      </w:r>
      <w:r w:rsidR="00893D31">
        <w:rPr>
          <w:sz w:val="28"/>
          <w:szCs w:val="28"/>
        </w:rPr>
        <w:t>C’est pendant</w:t>
      </w:r>
      <w:r>
        <w:rPr>
          <w:sz w:val="28"/>
          <w:szCs w:val="28"/>
        </w:rPr>
        <w:t xml:space="preserve"> que l’on élabore la séquence que l’on</w:t>
      </w:r>
      <w:r w:rsidR="00893D31">
        <w:rPr>
          <w:sz w:val="28"/>
          <w:szCs w:val="28"/>
        </w:rPr>
        <w:t xml:space="preserve"> doit</w:t>
      </w:r>
      <w:r>
        <w:rPr>
          <w:sz w:val="28"/>
          <w:szCs w:val="28"/>
        </w:rPr>
        <w:t xml:space="preserve"> imagine</w:t>
      </w:r>
      <w:r w:rsidR="00893D31">
        <w:rPr>
          <w:sz w:val="28"/>
          <w:szCs w:val="28"/>
        </w:rPr>
        <w:t>r</w:t>
      </w:r>
      <w:r>
        <w:rPr>
          <w:sz w:val="28"/>
          <w:szCs w:val="28"/>
        </w:rPr>
        <w:t xml:space="preserve"> l’évaluation.</w:t>
      </w:r>
    </w:p>
    <w:p w:rsidR="004821C0" w:rsidRDefault="004821C0">
      <w:pPr>
        <w:rPr>
          <w:sz w:val="28"/>
          <w:szCs w:val="28"/>
        </w:rPr>
      </w:pPr>
    </w:p>
    <w:p w:rsidR="000666A3" w:rsidRDefault="000666A3">
      <w:pPr>
        <w:rPr>
          <w:sz w:val="28"/>
          <w:szCs w:val="28"/>
        </w:rPr>
      </w:pPr>
    </w:p>
    <w:p w:rsidR="005608F6" w:rsidRPr="00BF5449" w:rsidRDefault="005608F6">
      <w:pPr>
        <w:rPr>
          <w:b/>
          <w:sz w:val="28"/>
          <w:szCs w:val="28"/>
          <w:u w:val="single"/>
        </w:rPr>
      </w:pPr>
      <w:r w:rsidRPr="00BF5449">
        <w:rPr>
          <w:b/>
          <w:sz w:val="28"/>
          <w:szCs w:val="28"/>
          <w:u w:val="single"/>
        </w:rPr>
        <w:lastRenderedPageBreak/>
        <w:t xml:space="preserve">Remarques </w:t>
      </w:r>
    </w:p>
    <w:p w:rsidR="005608F6" w:rsidRPr="00BF5449" w:rsidRDefault="00822621" w:rsidP="00BF5449">
      <w:pPr>
        <w:pStyle w:val="Paragraphedeliste"/>
        <w:numPr>
          <w:ilvl w:val="0"/>
          <w:numId w:val="1"/>
        </w:numPr>
        <w:rPr>
          <w:sz w:val="28"/>
          <w:szCs w:val="28"/>
        </w:rPr>
      </w:pPr>
      <w:r>
        <w:rPr>
          <w:sz w:val="28"/>
          <w:szCs w:val="28"/>
        </w:rPr>
        <w:t>Les sous-</w:t>
      </w:r>
      <w:r w:rsidR="005608F6" w:rsidRPr="00BF5449">
        <w:rPr>
          <w:sz w:val="28"/>
          <w:szCs w:val="28"/>
        </w:rPr>
        <w:t>objectifs doivent être chronologiques.</w:t>
      </w:r>
    </w:p>
    <w:p w:rsidR="005608F6" w:rsidRPr="00BF5449" w:rsidRDefault="005608F6" w:rsidP="00BF5449">
      <w:pPr>
        <w:pStyle w:val="Paragraphedeliste"/>
        <w:numPr>
          <w:ilvl w:val="0"/>
          <w:numId w:val="1"/>
        </w:numPr>
        <w:rPr>
          <w:sz w:val="28"/>
          <w:szCs w:val="28"/>
        </w:rPr>
      </w:pPr>
      <w:r w:rsidRPr="00BF5449">
        <w:rPr>
          <w:sz w:val="28"/>
          <w:szCs w:val="28"/>
        </w:rPr>
        <w:t xml:space="preserve">Au moment de la </w:t>
      </w:r>
      <w:r w:rsidR="00F36747" w:rsidRPr="00BF5449">
        <w:rPr>
          <w:sz w:val="28"/>
          <w:szCs w:val="28"/>
        </w:rPr>
        <w:t>détermination</w:t>
      </w:r>
      <w:r w:rsidRPr="00BF5449">
        <w:rPr>
          <w:sz w:val="28"/>
          <w:szCs w:val="28"/>
        </w:rPr>
        <w:t xml:space="preserve"> de l’objectif</w:t>
      </w:r>
      <w:r w:rsidR="00822621">
        <w:rPr>
          <w:sz w:val="28"/>
          <w:szCs w:val="28"/>
        </w:rPr>
        <w:t>,</w:t>
      </w:r>
      <w:r w:rsidRPr="00BF5449">
        <w:rPr>
          <w:sz w:val="28"/>
          <w:szCs w:val="28"/>
        </w:rPr>
        <w:t xml:space="preserve"> il faut penser</w:t>
      </w:r>
      <w:r w:rsidR="00822621">
        <w:rPr>
          <w:sz w:val="28"/>
          <w:szCs w:val="28"/>
        </w:rPr>
        <w:t xml:space="preserve"> aux situations d’apprentissage</w:t>
      </w:r>
      <w:r w:rsidRPr="00BF5449">
        <w:rPr>
          <w:sz w:val="28"/>
          <w:szCs w:val="28"/>
        </w:rPr>
        <w:t>.</w:t>
      </w:r>
      <w:r w:rsidR="00822621">
        <w:rPr>
          <w:sz w:val="28"/>
          <w:szCs w:val="28"/>
        </w:rPr>
        <w:t xml:space="preserve"> </w:t>
      </w:r>
      <w:r w:rsidRPr="00BF5449">
        <w:rPr>
          <w:sz w:val="28"/>
          <w:szCs w:val="28"/>
        </w:rPr>
        <w:t xml:space="preserve">Il y a donc nécessité de </w:t>
      </w:r>
      <w:r w:rsidR="00F36747" w:rsidRPr="00BF5449">
        <w:rPr>
          <w:sz w:val="28"/>
          <w:szCs w:val="28"/>
        </w:rPr>
        <w:t>trouver</w:t>
      </w:r>
      <w:r w:rsidRPr="00BF5449">
        <w:rPr>
          <w:sz w:val="28"/>
          <w:szCs w:val="28"/>
        </w:rPr>
        <w:t xml:space="preserve"> la situation problème qui va aboutir au questionnement des enfants</w:t>
      </w:r>
      <w:r w:rsidR="000666A3">
        <w:rPr>
          <w:sz w:val="28"/>
          <w:szCs w:val="28"/>
        </w:rPr>
        <w:t>.</w:t>
      </w:r>
      <w:r w:rsidRPr="00BF5449">
        <w:rPr>
          <w:sz w:val="28"/>
          <w:szCs w:val="28"/>
        </w:rPr>
        <w:t xml:space="preserve"> </w:t>
      </w:r>
    </w:p>
    <w:p w:rsidR="005608F6" w:rsidRPr="00BF5449" w:rsidRDefault="005608F6" w:rsidP="00BF5449">
      <w:pPr>
        <w:pStyle w:val="Paragraphedeliste"/>
        <w:numPr>
          <w:ilvl w:val="0"/>
          <w:numId w:val="1"/>
        </w:numPr>
        <w:rPr>
          <w:sz w:val="28"/>
          <w:szCs w:val="28"/>
        </w:rPr>
      </w:pPr>
      <w:r w:rsidRPr="00BF5449">
        <w:rPr>
          <w:sz w:val="28"/>
          <w:szCs w:val="28"/>
        </w:rPr>
        <w:t xml:space="preserve">En principe il faut après chaque séance se demander si le sous objectif a été </w:t>
      </w:r>
      <w:r w:rsidR="00893D31">
        <w:rPr>
          <w:sz w:val="28"/>
          <w:szCs w:val="28"/>
        </w:rPr>
        <w:t>atteint</w:t>
      </w:r>
      <w:r w:rsidRPr="00BF5449">
        <w:rPr>
          <w:sz w:val="28"/>
          <w:szCs w:val="28"/>
        </w:rPr>
        <w:t xml:space="preserve"> pour tou</w:t>
      </w:r>
      <w:r w:rsidR="00893D31">
        <w:rPr>
          <w:sz w:val="28"/>
          <w:szCs w:val="28"/>
        </w:rPr>
        <w:t>s les élèves</w:t>
      </w:r>
      <w:r w:rsidRPr="00BF5449">
        <w:rPr>
          <w:sz w:val="28"/>
          <w:szCs w:val="28"/>
        </w:rPr>
        <w:t xml:space="preserve">. Il faut se demander  s’il y a des objectifs non atteints et pour quels </w:t>
      </w:r>
      <w:r w:rsidR="00F36747" w:rsidRPr="00BF5449">
        <w:rPr>
          <w:sz w:val="28"/>
          <w:szCs w:val="28"/>
        </w:rPr>
        <w:t>élèves</w:t>
      </w:r>
      <w:r w:rsidR="00F71B86">
        <w:rPr>
          <w:sz w:val="28"/>
          <w:szCs w:val="28"/>
        </w:rPr>
        <w:t xml:space="preserve"> </w:t>
      </w:r>
      <w:r w:rsidR="00893D31">
        <w:rPr>
          <w:sz w:val="28"/>
          <w:szCs w:val="28"/>
        </w:rPr>
        <w:t>(</w:t>
      </w:r>
      <w:r w:rsidR="00F36747" w:rsidRPr="00BF5449">
        <w:rPr>
          <w:sz w:val="28"/>
          <w:szCs w:val="28"/>
        </w:rPr>
        <w:t xml:space="preserve"> </w:t>
      </w:r>
      <w:r w:rsidRPr="00BF5449">
        <w:rPr>
          <w:sz w:val="28"/>
          <w:szCs w:val="28"/>
        </w:rPr>
        <w:t>à noter dans son cahier journal</w:t>
      </w:r>
      <w:r w:rsidR="00893D31">
        <w:rPr>
          <w:sz w:val="28"/>
          <w:szCs w:val="28"/>
        </w:rPr>
        <w:t>)</w:t>
      </w:r>
      <w:r w:rsidRPr="00BF5449">
        <w:rPr>
          <w:sz w:val="28"/>
          <w:szCs w:val="28"/>
        </w:rPr>
        <w:t>.</w:t>
      </w:r>
    </w:p>
    <w:p w:rsidR="00BF5449" w:rsidRPr="004821C0" w:rsidRDefault="005608F6" w:rsidP="00BF5449">
      <w:pPr>
        <w:pStyle w:val="Paragraphedeliste"/>
        <w:numPr>
          <w:ilvl w:val="0"/>
          <w:numId w:val="1"/>
        </w:numPr>
        <w:rPr>
          <w:sz w:val="28"/>
          <w:szCs w:val="28"/>
        </w:rPr>
      </w:pPr>
      <w:r w:rsidRPr="004821C0">
        <w:rPr>
          <w:sz w:val="28"/>
          <w:szCs w:val="28"/>
        </w:rPr>
        <w:t xml:space="preserve">Le maître doit </w:t>
      </w:r>
      <w:r w:rsidR="00F36747" w:rsidRPr="004821C0">
        <w:rPr>
          <w:sz w:val="28"/>
          <w:szCs w:val="28"/>
        </w:rPr>
        <w:t>pouvoir</w:t>
      </w:r>
      <w:r w:rsidRPr="004821C0">
        <w:rPr>
          <w:sz w:val="28"/>
          <w:szCs w:val="28"/>
        </w:rPr>
        <w:t xml:space="preserve"> se </w:t>
      </w:r>
      <w:r w:rsidR="000666A3" w:rsidRPr="004821C0">
        <w:rPr>
          <w:sz w:val="28"/>
          <w:szCs w:val="28"/>
        </w:rPr>
        <w:t>re</w:t>
      </w:r>
      <w:r w:rsidRPr="004821C0">
        <w:rPr>
          <w:sz w:val="28"/>
          <w:szCs w:val="28"/>
        </w:rPr>
        <w:t>mettre en question pour n</w:t>
      </w:r>
      <w:r w:rsidR="00893D31">
        <w:rPr>
          <w:sz w:val="28"/>
          <w:szCs w:val="28"/>
        </w:rPr>
        <w:t>oter tout ce qui n’a pas marché</w:t>
      </w:r>
      <w:r w:rsidR="000666A3" w:rsidRPr="004821C0">
        <w:rPr>
          <w:sz w:val="28"/>
          <w:szCs w:val="28"/>
        </w:rPr>
        <w:t>.</w:t>
      </w:r>
      <w:r w:rsidRPr="004821C0">
        <w:rPr>
          <w:sz w:val="28"/>
          <w:szCs w:val="28"/>
        </w:rPr>
        <w:t xml:space="preserve"> </w:t>
      </w:r>
    </w:p>
    <w:p w:rsidR="00BF5449" w:rsidRDefault="00F71B86">
      <w:pPr>
        <w:rPr>
          <w:sz w:val="28"/>
          <w:szCs w:val="28"/>
        </w:rPr>
      </w:pPr>
      <w:r w:rsidRPr="00F71B86">
        <w:rPr>
          <w:b/>
          <w:sz w:val="28"/>
          <w:szCs w:val="28"/>
        </w:rPr>
        <w:t>4°</w:t>
      </w:r>
      <w:r w:rsidR="000666A3" w:rsidRPr="000666A3">
        <w:rPr>
          <w:b/>
          <w:sz w:val="28"/>
          <w:szCs w:val="28"/>
          <w:u w:val="single"/>
        </w:rPr>
        <w:t>Séquences</w:t>
      </w:r>
      <w:r w:rsidR="00BF5449" w:rsidRPr="000666A3">
        <w:rPr>
          <w:b/>
          <w:sz w:val="28"/>
          <w:szCs w:val="28"/>
          <w:u w:val="single"/>
        </w:rPr>
        <w:t xml:space="preserve"> construites par grou</w:t>
      </w:r>
      <w:r w:rsidR="000666A3" w:rsidRPr="000666A3">
        <w:rPr>
          <w:b/>
          <w:sz w:val="28"/>
          <w:szCs w:val="28"/>
          <w:u w:val="single"/>
        </w:rPr>
        <w:t>pe</w:t>
      </w:r>
      <w:r w:rsidR="00294E25">
        <w:rPr>
          <w:sz w:val="28"/>
          <w:szCs w:val="28"/>
        </w:rPr>
        <w:t xml:space="preserve"> : </w:t>
      </w:r>
    </w:p>
    <w:p w:rsidR="000666A3" w:rsidRDefault="000666A3">
      <w:pPr>
        <w:rPr>
          <w:sz w:val="28"/>
          <w:szCs w:val="28"/>
          <w:u w:val="single"/>
        </w:rPr>
      </w:pPr>
      <w:r w:rsidRPr="000666A3">
        <w:rPr>
          <w:sz w:val="28"/>
          <w:szCs w:val="28"/>
          <w:u w:val="single"/>
        </w:rPr>
        <w:t>Groupe1</w:t>
      </w:r>
    </w:p>
    <w:p w:rsidR="00F71B86" w:rsidRPr="00F71B86" w:rsidRDefault="00F71B86">
      <w:pPr>
        <w:rPr>
          <w:sz w:val="28"/>
          <w:szCs w:val="28"/>
        </w:rPr>
      </w:pPr>
      <w:r w:rsidRPr="00F71B86">
        <w:rPr>
          <w:sz w:val="28"/>
          <w:szCs w:val="28"/>
        </w:rPr>
        <w:t>Section</w:t>
      </w:r>
      <w:r>
        <w:rPr>
          <w:sz w:val="28"/>
          <w:szCs w:val="28"/>
        </w:rPr>
        <w:t> : CE1</w:t>
      </w:r>
    </w:p>
    <w:p w:rsidR="00294E25" w:rsidRDefault="00F71B86">
      <w:pPr>
        <w:rPr>
          <w:sz w:val="28"/>
          <w:szCs w:val="28"/>
        </w:rPr>
      </w:pPr>
      <w:r>
        <w:rPr>
          <w:sz w:val="28"/>
          <w:szCs w:val="28"/>
        </w:rPr>
        <w:t>Séquence</w:t>
      </w:r>
      <w:r w:rsidR="00BF5449">
        <w:rPr>
          <w:sz w:val="28"/>
          <w:szCs w:val="28"/>
        </w:rPr>
        <w:t xml:space="preserve"> : </w:t>
      </w:r>
      <w:r w:rsidR="00294E25">
        <w:rPr>
          <w:sz w:val="28"/>
          <w:szCs w:val="28"/>
        </w:rPr>
        <w:t xml:space="preserve">La vie en bord de mer </w:t>
      </w:r>
    </w:p>
    <w:p w:rsidR="00294E25" w:rsidRDefault="00294E25">
      <w:pPr>
        <w:rPr>
          <w:sz w:val="28"/>
          <w:szCs w:val="28"/>
        </w:rPr>
      </w:pPr>
      <w:r>
        <w:rPr>
          <w:sz w:val="28"/>
          <w:szCs w:val="28"/>
        </w:rPr>
        <w:t xml:space="preserve">Objectif : connaître les </w:t>
      </w:r>
      <w:r w:rsidR="00F36747">
        <w:rPr>
          <w:sz w:val="28"/>
          <w:szCs w:val="28"/>
        </w:rPr>
        <w:t>activités</w:t>
      </w:r>
      <w:r>
        <w:rPr>
          <w:sz w:val="28"/>
          <w:szCs w:val="28"/>
        </w:rPr>
        <w:t xml:space="preserve"> liées au bord de mer </w:t>
      </w:r>
    </w:p>
    <w:p w:rsidR="000666A3" w:rsidRDefault="00294E25">
      <w:pPr>
        <w:rPr>
          <w:sz w:val="28"/>
          <w:szCs w:val="28"/>
        </w:rPr>
      </w:pPr>
      <w:r>
        <w:rPr>
          <w:sz w:val="28"/>
          <w:szCs w:val="28"/>
        </w:rPr>
        <w:t>Séance 1</w:t>
      </w:r>
      <w:r w:rsidR="00F36747">
        <w:rPr>
          <w:sz w:val="28"/>
          <w:szCs w:val="28"/>
        </w:rPr>
        <w:t xml:space="preserve"> : </w:t>
      </w:r>
      <w:r>
        <w:rPr>
          <w:sz w:val="28"/>
          <w:szCs w:val="28"/>
        </w:rPr>
        <w:t xml:space="preserve">comparer les </w:t>
      </w:r>
      <w:r w:rsidR="00F36747">
        <w:rPr>
          <w:sz w:val="28"/>
          <w:szCs w:val="28"/>
        </w:rPr>
        <w:t>différents</w:t>
      </w:r>
      <w:r>
        <w:rPr>
          <w:sz w:val="28"/>
          <w:szCs w:val="28"/>
        </w:rPr>
        <w:t xml:space="preserve"> paysages</w:t>
      </w:r>
      <w:r w:rsidR="000666A3">
        <w:rPr>
          <w:sz w:val="28"/>
          <w:szCs w:val="28"/>
        </w:rPr>
        <w:t xml:space="preserve"> </w:t>
      </w:r>
    </w:p>
    <w:p w:rsidR="000666A3" w:rsidRPr="000666A3" w:rsidRDefault="000666A3">
      <w:pPr>
        <w:rPr>
          <w:sz w:val="28"/>
          <w:szCs w:val="28"/>
          <w:u w:val="single"/>
        </w:rPr>
      </w:pPr>
      <w:r w:rsidRPr="000666A3">
        <w:rPr>
          <w:sz w:val="28"/>
          <w:szCs w:val="28"/>
          <w:u w:val="single"/>
        </w:rPr>
        <w:t xml:space="preserve">Groupe2 </w:t>
      </w:r>
    </w:p>
    <w:p w:rsidR="000666A3" w:rsidRDefault="00F71B86">
      <w:pPr>
        <w:rPr>
          <w:sz w:val="28"/>
          <w:szCs w:val="28"/>
        </w:rPr>
      </w:pPr>
      <w:r>
        <w:rPr>
          <w:sz w:val="28"/>
          <w:szCs w:val="28"/>
        </w:rPr>
        <w:t xml:space="preserve">Section : CP </w:t>
      </w:r>
    </w:p>
    <w:p w:rsidR="00294E25" w:rsidRDefault="000666A3">
      <w:pPr>
        <w:rPr>
          <w:sz w:val="28"/>
          <w:szCs w:val="28"/>
        </w:rPr>
      </w:pPr>
      <w:r>
        <w:rPr>
          <w:sz w:val="28"/>
          <w:szCs w:val="28"/>
        </w:rPr>
        <w:t>Séquence :</w:t>
      </w:r>
      <w:r w:rsidR="00294E25">
        <w:rPr>
          <w:sz w:val="28"/>
          <w:szCs w:val="28"/>
        </w:rPr>
        <w:t xml:space="preserve"> mesurer le temps </w:t>
      </w:r>
    </w:p>
    <w:p w:rsidR="000666A3" w:rsidRDefault="00294E25">
      <w:pPr>
        <w:rPr>
          <w:sz w:val="28"/>
          <w:szCs w:val="28"/>
        </w:rPr>
      </w:pPr>
      <w:r>
        <w:rPr>
          <w:sz w:val="28"/>
          <w:szCs w:val="28"/>
        </w:rPr>
        <w:t>Séance 1</w:t>
      </w:r>
      <w:r w:rsidR="000666A3">
        <w:rPr>
          <w:sz w:val="28"/>
          <w:szCs w:val="28"/>
        </w:rPr>
        <w:t> :</w:t>
      </w:r>
      <w:r>
        <w:rPr>
          <w:sz w:val="28"/>
          <w:szCs w:val="28"/>
        </w:rPr>
        <w:t xml:space="preserve"> </w:t>
      </w:r>
      <w:r w:rsidR="00F36747">
        <w:rPr>
          <w:sz w:val="28"/>
          <w:szCs w:val="28"/>
        </w:rPr>
        <w:t>concevoir</w:t>
      </w:r>
      <w:r>
        <w:rPr>
          <w:sz w:val="28"/>
          <w:szCs w:val="28"/>
        </w:rPr>
        <w:t xml:space="preserve"> que le temps qui </w:t>
      </w:r>
      <w:r w:rsidR="00F36747">
        <w:rPr>
          <w:sz w:val="28"/>
          <w:szCs w:val="28"/>
        </w:rPr>
        <w:t>passe</w:t>
      </w:r>
      <w:r>
        <w:rPr>
          <w:sz w:val="28"/>
          <w:szCs w:val="28"/>
        </w:rPr>
        <w:t xml:space="preserve"> se mesure</w:t>
      </w:r>
    </w:p>
    <w:p w:rsidR="000666A3" w:rsidRPr="000666A3" w:rsidRDefault="000666A3">
      <w:pPr>
        <w:rPr>
          <w:sz w:val="28"/>
          <w:szCs w:val="28"/>
          <w:u w:val="single"/>
        </w:rPr>
      </w:pPr>
      <w:r w:rsidRPr="000666A3">
        <w:rPr>
          <w:sz w:val="28"/>
          <w:szCs w:val="28"/>
          <w:u w:val="single"/>
        </w:rPr>
        <w:t>Groupe3</w:t>
      </w:r>
    </w:p>
    <w:p w:rsidR="00294E25" w:rsidRDefault="00F71B86">
      <w:pPr>
        <w:rPr>
          <w:sz w:val="28"/>
          <w:szCs w:val="28"/>
        </w:rPr>
      </w:pPr>
      <w:r>
        <w:rPr>
          <w:sz w:val="28"/>
          <w:szCs w:val="28"/>
        </w:rPr>
        <w:t>Section : CP</w:t>
      </w:r>
    </w:p>
    <w:p w:rsidR="00294E25" w:rsidRDefault="00294E25">
      <w:pPr>
        <w:rPr>
          <w:sz w:val="28"/>
          <w:szCs w:val="28"/>
        </w:rPr>
      </w:pPr>
      <w:r>
        <w:rPr>
          <w:sz w:val="28"/>
          <w:szCs w:val="28"/>
        </w:rPr>
        <w:t>Séquence :</w:t>
      </w:r>
      <w:r w:rsidR="00F36747">
        <w:rPr>
          <w:sz w:val="28"/>
          <w:szCs w:val="28"/>
        </w:rPr>
        <w:t xml:space="preserve"> </w:t>
      </w:r>
      <w:r>
        <w:rPr>
          <w:sz w:val="28"/>
          <w:szCs w:val="28"/>
        </w:rPr>
        <w:t xml:space="preserve">connaître la succession des mois </w:t>
      </w:r>
    </w:p>
    <w:p w:rsidR="005608F6" w:rsidRDefault="00294E25">
      <w:pPr>
        <w:rPr>
          <w:sz w:val="28"/>
          <w:szCs w:val="28"/>
        </w:rPr>
      </w:pPr>
      <w:r>
        <w:rPr>
          <w:sz w:val="28"/>
          <w:szCs w:val="28"/>
        </w:rPr>
        <w:t>Séance 3</w:t>
      </w:r>
      <w:r w:rsidR="00F71B86">
        <w:rPr>
          <w:sz w:val="28"/>
          <w:szCs w:val="28"/>
        </w:rPr>
        <w:t> :</w:t>
      </w:r>
      <w:r>
        <w:rPr>
          <w:sz w:val="28"/>
          <w:szCs w:val="28"/>
        </w:rPr>
        <w:t xml:space="preserve"> connaître la </w:t>
      </w:r>
      <w:r w:rsidR="00F36747">
        <w:rPr>
          <w:sz w:val="28"/>
          <w:szCs w:val="28"/>
        </w:rPr>
        <w:t>succession des</w:t>
      </w:r>
      <w:r>
        <w:rPr>
          <w:sz w:val="28"/>
          <w:szCs w:val="28"/>
        </w:rPr>
        <w:t xml:space="preserve"> mois</w:t>
      </w:r>
      <w:r w:rsidR="005608F6">
        <w:rPr>
          <w:sz w:val="28"/>
          <w:szCs w:val="28"/>
        </w:rPr>
        <w:t xml:space="preserve"> </w:t>
      </w:r>
    </w:p>
    <w:p w:rsidR="000666A3" w:rsidRDefault="000666A3">
      <w:pPr>
        <w:rPr>
          <w:sz w:val="28"/>
          <w:szCs w:val="28"/>
        </w:rPr>
      </w:pPr>
      <w:r>
        <w:rPr>
          <w:sz w:val="28"/>
          <w:szCs w:val="28"/>
        </w:rPr>
        <w:t>Les travaux doivent être présentés dans des tableaux comme</w:t>
      </w:r>
      <w:r w:rsidR="00893D31">
        <w:rPr>
          <w:sz w:val="28"/>
          <w:szCs w:val="28"/>
        </w:rPr>
        <w:t xml:space="preserve"> le</w:t>
      </w:r>
      <w:r>
        <w:rPr>
          <w:sz w:val="28"/>
          <w:szCs w:val="28"/>
        </w:rPr>
        <w:t xml:space="preserve"> </w:t>
      </w:r>
      <w:r w:rsidR="00893D31">
        <w:rPr>
          <w:sz w:val="28"/>
          <w:szCs w:val="28"/>
        </w:rPr>
        <w:t xml:space="preserve">montre </w:t>
      </w:r>
      <w:r w:rsidR="00A36E82">
        <w:rPr>
          <w:sz w:val="28"/>
          <w:szCs w:val="28"/>
        </w:rPr>
        <w:t>l’</w:t>
      </w:r>
      <w:r>
        <w:rPr>
          <w:sz w:val="28"/>
          <w:szCs w:val="28"/>
        </w:rPr>
        <w:t>exemple du groupe 4</w:t>
      </w:r>
      <w:r w:rsidR="00A36E82">
        <w:rPr>
          <w:sz w:val="28"/>
          <w:szCs w:val="28"/>
        </w:rPr>
        <w:t>.</w:t>
      </w:r>
    </w:p>
    <w:p w:rsidR="004821C0" w:rsidRDefault="004821C0">
      <w:pPr>
        <w:rPr>
          <w:sz w:val="28"/>
          <w:szCs w:val="28"/>
        </w:rPr>
        <w:sectPr w:rsidR="004821C0" w:rsidSect="00E36C7A">
          <w:pgSz w:w="11906" w:h="16838"/>
          <w:pgMar w:top="1417" w:right="1417" w:bottom="1417" w:left="1417" w:header="708" w:footer="708" w:gutter="0"/>
          <w:cols w:space="708"/>
          <w:docGrid w:linePitch="360"/>
        </w:sectPr>
      </w:pPr>
    </w:p>
    <w:tbl>
      <w:tblPr>
        <w:tblStyle w:val="Grilledutableau"/>
        <w:tblpPr w:leftFromText="141" w:rightFromText="141" w:vertAnchor="page" w:horzAnchor="margin" w:tblpY="467"/>
        <w:tblW w:w="0" w:type="auto"/>
        <w:tblLook w:val="00A0"/>
      </w:tblPr>
      <w:tblGrid>
        <w:gridCol w:w="14218"/>
      </w:tblGrid>
      <w:tr w:rsidR="004E324E" w:rsidTr="004E324E">
        <w:trPr>
          <w:trHeight w:val="422"/>
        </w:trPr>
        <w:tc>
          <w:tcPr>
            <w:tcW w:w="14218" w:type="dxa"/>
            <w:vAlign w:val="center"/>
          </w:tcPr>
          <w:p w:rsidR="004E324E" w:rsidRPr="004821C0" w:rsidRDefault="004E324E" w:rsidP="004E324E">
            <w:pPr>
              <w:jc w:val="center"/>
              <w:rPr>
                <w:lang w:val="fr-FR"/>
              </w:rPr>
            </w:pPr>
            <w:r>
              <w:rPr>
                <w:lang w:val="fr-FR"/>
              </w:rPr>
              <w:lastRenderedPageBreak/>
              <w:t xml:space="preserve">GROUPE 4 :   </w:t>
            </w:r>
            <w:r w:rsidRPr="004821C0">
              <w:rPr>
                <w:lang w:val="fr-FR"/>
              </w:rPr>
              <w:t>FICHE DE DEROULEMENT DE SEANCE</w:t>
            </w:r>
          </w:p>
        </w:tc>
      </w:tr>
    </w:tbl>
    <w:p w:rsidR="004821C0" w:rsidRDefault="004821C0" w:rsidP="004821C0">
      <w:pPr>
        <w:spacing w:after="0" w:line="240" w:lineRule="auto"/>
      </w:pPr>
      <w:r>
        <w:t>Section : CP</w:t>
      </w:r>
      <w:r>
        <w:tab/>
      </w:r>
      <w:r>
        <w:tab/>
      </w:r>
      <w:r>
        <w:tab/>
        <w:t>Matière : découverte du monde : l’espace</w:t>
      </w:r>
      <w:r>
        <w:tab/>
      </w:r>
      <w:r>
        <w:tab/>
      </w:r>
      <w:r>
        <w:tab/>
      </w:r>
      <w:r>
        <w:tab/>
        <w:t>Date : 8 décembre</w:t>
      </w:r>
      <w:r w:rsidR="0026118A">
        <w:t xml:space="preserve"> 2011</w:t>
      </w:r>
      <w:bookmarkStart w:id="0" w:name="_GoBack"/>
      <w:bookmarkEnd w:id="0"/>
      <w:r>
        <w:tab/>
      </w:r>
      <w:r>
        <w:tab/>
      </w:r>
      <w:r>
        <w:tab/>
      </w:r>
      <w:r>
        <w:tab/>
        <w:t>Durée : 45 minutes</w:t>
      </w:r>
    </w:p>
    <w:p w:rsidR="004821C0" w:rsidRPr="00A13683" w:rsidRDefault="004821C0" w:rsidP="004821C0">
      <w:pPr>
        <w:spacing w:after="0" w:line="240" w:lineRule="auto"/>
        <w:rPr>
          <w:b/>
        </w:rPr>
      </w:pPr>
      <w:r w:rsidRPr="00A13683">
        <w:rPr>
          <w:b/>
        </w:rPr>
        <w:t xml:space="preserve">TITRE DE LA SEANCE : </w:t>
      </w:r>
    </w:p>
    <w:p w:rsidR="004821C0" w:rsidRPr="00A13683" w:rsidRDefault="004821C0" w:rsidP="004821C0">
      <w:pPr>
        <w:spacing w:after="0" w:line="240" w:lineRule="auto"/>
        <w:rPr>
          <w:b/>
        </w:rPr>
      </w:pPr>
      <w:r w:rsidRPr="00A13683">
        <w:rPr>
          <w:b/>
        </w:rPr>
        <w:tab/>
        <w:t>Objectif :</w:t>
      </w:r>
      <w:r>
        <w:rPr>
          <w:b/>
        </w:rPr>
        <w:t xml:space="preserve"> trouver des moyens pour transmettre un itinéraire</w:t>
      </w:r>
    </w:p>
    <w:p w:rsidR="004821C0" w:rsidRDefault="004821C0" w:rsidP="004821C0">
      <w:pPr>
        <w:spacing w:after="0" w:line="240" w:lineRule="auto"/>
      </w:pPr>
      <w:r w:rsidRPr="00A13683">
        <w:rPr>
          <w:b/>
        </w:rPr>
        <w:tab/>
        <w:t>Pré</w:t>
      </w:r>
      <w:r>
        <w:rPr>
          <w:b/>
        </w:rPr>
        <w:t xml:space="preserve"> </w:t>
      </w:r>
      <w:r w:rsidRPr="00A13683">
        <w:rPr>
          <w:b/>
        </w:rPr>
        <w:t>requis </w:t>
      </w:r>
      <w:r>
        <w:t>: Le trajet de l’itinéraire est connu : de la classe de CP rouge à la classe d’anglais</w:t>
      </w:r>
    </w:p>
    <w:tbl>
      <w:tblPr>
        <w:tblStyle w:val="Grilledutableau"/>
        <w:tblpPr w:leftFromText="141" w:rightFromText="141" w:vertAnchor="text" w:horzAnchor="margin" w:tblpXSpec="center" w:tblpY="181"/>
        <w:tblW w:w="15724" w:type="dxa"/>
        <w:tblLayout w:type="fixed"/>
        <w:tblLook w:val="00A0"/>
      </w:tblPr>
      <w:tblGrid>
        <w:gridCol w:w="959"/>
        <w:gridCol w:w="2410"/>
        <w:gridCol w:w="3685"/>
        <w:gridCol w:w="4820"/>
        <w:gridCol w:w="1842"/>
        <w:gridCol w:w="2008"/>
      </w:tblGrid>
      <w:tr w:rsidR="004821C0" w:rsidTr="004821C0">
        <w:tc>
          <w:tcPr>
            <w:tcW w:w="959" w:type="dxa"/>
            <w:vMerge w:val="restart"/>
            <w:vAlign w:val="center"/>
          </w:tcPr>
          <w:p w:rsidR="004821C0" w:rsidRDefault="004821C0" w:rsidP="004821C0">
            <w:pPr>
              <w:jc w:val="center"/>
            </w:pPr>
            <w:r>
              <w:t>DUREE</w:t>
            </w:r>
          </w:p>
          <w:p w:rsidR="004821C0" w:rsidRDefault="004821C0" w:rsidP="004821C0">
            <w:pPr>
              <w:jc w:val="center"/>
            </w:pPr>
            <w:r>
              <w:t>EN MN</w:t>
            </w:r>
          </w:p>
        </w:tc>
        <w:tc>
          <w:tcPr>
            <w:tcW w:w="2410" w:type="dxa"/>
            <w:vMerge w:val="restart"/>
            <w:vAlign w:val="center"/>
          </w:tcPr>
          <w:p w:rsidR="004821C0" w:rsidRDefault="004821C0" w:rsidP="004821C0">
            <w:pPr>
              <w:jc w:val="center"/>
            </w:pPr>
            <w:r>
              <w:t>OBJECTIFS</w:t>
            </w:r>
          </w:p>
          <w:p w:rsidR="004821C0" w:rsidRDefault="004821C0" w:rsidP="004821C0">
            <w:pPr>
              <w:jc w:val="center"/>
            </w:pPr>
            <w:r>
              <w:t>INTERMEDIAIRES</w:t>
            </w:r>
          </w:p>
        </w:tc>
        <w:tc>
          <w:tcPr>
            <w:tcW w:w="8505" w:type="dxa"/>
            <w:gridSpan w:val="2"/>
            <w:vAlign w:val="center"/>
          </w:tcPr>
          <w:p w:rsidR="004821C0" w:rsidRDefault="004821C0" w:rsidP="004821C0">
            <w:pPr>
              <w:jc w:val="center"/>
            </w:pPr>
            <w:r>
              <w:t>SITUATION D’APPRENTISSAGE</w:t>
            </w:r>
          </w:p>
        </w:tc>
        <w:tc>
          <w:tcPr>
            <w:tcW w:w="1842" w:type="dxa"/>
            <w:vMerge w:val="restart"/>
            <w:vAlign w:val="center"/>
          </w:tcPr>
          <w:p w:rsidR="004821C0" w:rsidRDefault="004821C0" w:rsidP="004821C0">
            <w:pPr>
              <w:jc w:val="center"/>
            </w:pPr>
            <w:r>
              <w:t>MATERIELS ET SUPPORTS</w:t>
            </w:r>
          </w:p>
        </w:tc>
        <w:tc>
          <w:tcPr>
            <w:tcW w:w="2008" w:type="dxa"/>
            <w:vMerge w:val="restart"/>
            <w:vAlign w:val="center"/>
          </w:tcPr>
          <w:p w:rsidR="004821C0" w:rsidRDefault="004821C0" w:rsidP="004821C0">
            <w:pPr>
              <w:jc w:val="center"/>
            </w:pPr>
            <w:r>
              <w:t>CONNAISSANCES</w:t>
            </w:r>
          </w:p>
          <w:p w:rsidR="004821C0" w:rsidRDefault="004821C0" w:rsidP="004821C0">
            <w:pPr>
              <w:jc w:val="center"/>
            </w:pPr>
            <w:r>
              <w:t>OU COMPETENCES</w:t>
            </w:r>
          </w:p>
        </w:tc>
      </w:tr>
      <w:tr w:rsidR="004821C0" w:rsidTr="004821C0">
        <w:tc>
          <w:tcPr>
            <w:tcW w:w="959" w:type="dxa"/>
            <w:vMerge/>
            <w:vAlign w:val="center"/>
          </w:tcPr>
          <w:p w:rsidR="004821C0" w:rsidRDefault="004821C0" w:rsidP="004821C0">
            <w:pPr>
              <w:jc w:val="center"/>
            </w:pPr>
          </w:p>
        </w:tc>
        <w:tc>
          <w:tcPr>
            <w:tcW w:w="2410" w:type="dxa"/>
            <w:vMerge/>
            <w:vAlign w:val="center"/>
          </w:tcPr>
          <w:p w:rsidR="004821C0" w:rsidRDefault="004821C0" w:rsidP="004821C0">
            <w:pPr>
              <w:jc w:val="center"/>
            </w:pPr>
          </w:p>
        </w:tc>
        <w:tc>
          <w:tcPr>
            <w:tcW w:w="3685" w:type="dxa"/>
            <w:vAlign w:val="center"/>
          </w:tcPr>
          <w:p w:rsidR="004821C0" w:rsidRDefault="004821C0" w:rsidP="004821C0">
            <w:pPr>
              <w:jc w:val="center"/>
            </w:pPr>
            <w:r>
              <w:t>ACTIVITE DES ELEVES</w:t>
            </w:r>
          </w:p>
        </w:tc>
        <w:tc>
          <w:tcPr>
            <w:tcW w:w="4820" w:type="dxa"/>
            <w:vAlign w:val="center"/>
          </w:tcPr>
          <w:p w:rsidR="004821C0" w:rsidRDefault="004821C0" w:rsidP="004821C0">
            <w:pPr>
              <w:jc w:val="center"/>
            </w:pPr>
            <w:r>
              <w:t>ACTIVITE DU PROFESSEUR</w:t>
            </w:r>
          </w:p>
        </w:tc>
        <w:tc>
          <w:tcPr>
            <w:tcW w:w="1842" w:type="dxa"/>
            <w:vMerge/>
            <w:vAlign w:val="center"/>
          </w:tcPr>
          <w:p w:rsidR="004821C0" w:rsidRDefault="004821C0" w:rsidP="004821C0">
            <w:pPr>
              <w:jc w:val="center"/>
            </w:pPr>
          </w:p>
        </w:tc>
        <w:tc>
          <w:tcPr>
            <w:tcW w:w="2008" w:type="dxa"/>
            <w:vMerge/>
            <w:vAlign w:val="center"/>
          </w:tcPr>
          <w:p w:rsidR="004821C0" w:rsidRDefault="004821C0" w:rsidP="004821C0">
            <w:pPr>
              <w:jc w:val="center"/>
            </w:pPr>
          </w:p>
        </w:tc>
      </w:tr>
      <w:tr w:rsidR="004821C0" w:rsidTr="004821C0">
        <w:tc>
          <w:tcPr>
            <w:tcW w:w="959" w:type="dxa"/>
          </w:tcPr>
          <w:p w:rsidR="004821C0" w:rsidRDefault="004821C0" w:rsidP="004821C0">
            <w:r>
              <w:t>10 min</w:t>
            </w:r>
          </w:p>
        </w:tc>
        <w:tc>
          <w:tcPr>
            <w:tcW w:w="2410" w:type="dxa"/>
          </w:tcPr>
          <w:p w:rsidR="004821C0" w:rsidRDefault="004821C0" w:rsidP="004821C0">
            <w:proofErr w:type="spellStart"/>
            <w:r>
              <w:t>Décrire</w:t>
            </w:r>
            <w:proofErr w:type="spellEnd"/>
            <w:r>
              <w:t xml:space="preserve"> </w:t>
            </w:r>
            <w:proofErr w:type="spellStart"/>
            <w:r>
              <w:t>oralement</w:t>
            </w:r>
            <w:proofErr w:type="spellEnd"/>
            <w:r>
              <w:t xml:space="preserve"> un </w:t>
            </w:r>
            <w:proofErr w:type="spellStart"/>
            <w:r>
              <w:t>itinéraire</w:t>
            </w:r>
            <w:proofErr w:type="spellEnd"/>
            <w:r>
              <w:t xml:space="preserve"> </w:t>
            </w:r>
          </w:p>
        </w:tc>
        <w:tc>
          <w:tcPr>
            <w:tcW w:w="3685" w:type="dxa"/>
          </w:tcPr>
          <w:p w:rsidR="004821C0" w:rsidRPr="004821C0" w:rsidRDefault="004821C0" w:rsidP="004821C0">
            <w:pPr>
              <w:rPr>
                <w:sz w:val="20"/>
                <w:szCs w:val="20"/>
                <w:u w:val="single"/>
                <w:lang w:val="fr-FR"/>
              </w:rPr>
            </w:pPr>
          </w:p>
          <w:p w:rsidR="004821C0" w:rsidRPr="004821C0" w:rsidRDefault="004821C0" w:rsidP="004821C0">
            <w:pPr>
              <w:rPr>
                <w:sz w:val="20"/>
                <w:szCs w:val="20"/>
                <w:lang w:val="fr-FR"/>
              </w:rPr>
            </w:pPr>
            <w:r w:rsidRPr="004821C0">
              <w:rPr>
                <w:sz w:val="20"/>
                <w:szCs w:val="20"/>
                <w:u w:val="single"/>
                <w:lang w:val="fr-FR"/>
              </w:rPr>
              <w:t>Réponses attendues</w:t>
            </w:r>
            <w:r w:rsidRPr="004821C0">
              <w:rPr>
                <w:sz w:val="20"/>
                <w:szCs w:val="20"/>
                <w:lang w:val="fr-FR"/>
              </w:rPr>
              <w:t> : « on les accompagne, on leur explique, on peut faire un plan, photos, tracés … »</w:t>
            </w:r>
          </w:p>
          <w:p w:rsidR="004821C0" w:rsidRPr="004821C0" w:rsidRDefault="004821C0" w:rsidP="004821C0">
            <w:pPr>
              <w:rPr>
                <w:sz w:val="20"/>
                <w:szCs w:val="20"/>
                <w:lang w:val="fr-FR"/>
              </w:rPr>
            </w:pPr>
          </w:p>
          <w:p w:rsidR="004821C0" w:rsidRPr="004821C0" w:rsidRDefault="004821C0" w:rsidP="004821C0">
            <w:pPr>
              <w:rPr>
                <w:sz w:val="20"/>
                <w:szCs w:val="20"/>
                <w:lang w:val="fr-FR"/>
              </w:rPr>
            </w:pPr>
            <w:r w:rsidRPr="004821C0">
              <w:rPr>
                <w:sz w:val="20"/>
                <w:szCs w:val="20"/>
                <w:lang w:val="fr-FR"/>
              </w:rPr>
              <w:t>Collectivement, dans le coin regroupement les élèves donnent leur avis.</w:t>
            </w:r>
          </w:p>
          <w:p w:rsidR="004821C0" w:rsidRPr="004821C0" w:rsidRDefault="004821C0" w:rsidP="004821C0">
            <w:pPr>
              <w:rPr>
                <w:sz w:val="20"/>
                <w:szCs w:val="20"/>
                <w:lang w:val="fr-FR"/>
              </w:rPr>
            </w:pPr>
          </w:p>
          <w:p w:rsidR="004821C0" w:rsidRPr="004821C0" w:rsidRDefault="004821C0" w:rsidP="004821C0">
            <w:pPr>
              <w:rPr>
                <w:sz w:val="20"/>
                <w:szCs w:val="20"/>
                <w:lang w:val="fr-FR"/>
              </w:rPr>
            </w:pPr>
          </w:p>
        </w:tc>
        <w:tc>
          <w:tcPr>
            <w:tcW w:w="4820" w:type="dxa"/>
          </w:tcPr>
          <w:p w:rsidR="004821C0" w:rsidRPr="004821C0" w:rsidRDefault="004821C0" w:rsidP="004821C0">
            <w:pPr>
              <w:rPr>
                <w:sz w:val="20"/>
                <w:szCs w:val="20"/>
                <w:lang w:val="fr-FR"/>
              </w:rPr>
            </w:pPr>
            <w:r w:rsidRPr="004821C0">
              <w:rPr>
                <w:sz w:val="20"/>
                <w:szCs w:val="20"/>
                <w:u w:val="single"/>
                <w:lang w:val="fr-FR"/>
              </w:rPr>
              <w:t>Situation de départ</w:t>
            </w:r>
            <w:r w:rsidRPr="004821C0">
              <w:rPr>
                <w:sz w:val="20"/>
                <w:szCs w:val="20"/>
                <w:lang w:val="fr-FR"/>
              </w:rPr>
              <w:t> : des nouveaux élèves arrivent en janvier, quels moyens pourrait-on utiliser pour leur expliquer le chemin de la classe d’anglais ?</w:t>
            </w:r>
          </w:p>
          <w:p w:rsidR="004821C0" w:rsidRPr="004821C0" w:rsidRDefault="004821C0" w:rsidP="004821C0">
            <w:pPr>
              <w:rPr>
                <w:sz w:val="20"/>
                <w:szCs w:val="20"/>
                <w:lang w:val="fr-FR"/>
              </w:rPr>
            </w:pPr>
            <w:r w:rsidRPr="004821C0">
              <w:rPr>
                <w:sz w:val="20"/>
                <w:szCs w:val="20"/>
                <w:lang w:val="fr-FR"/>
              </w:rPr>
              <w:t>Amener les enfants à décrire l’itinéraire en essayant de relever le vocabulaire spatial utilisé, en mettant en évidence les repères existant sur le chemin (explication du mot repère, se mettre d’accord sur le chemin par temps de pluie).</w:t>
            </w:r>
          </w:p>
          <w:p w:rsidR="004821C0" w:rsidRPr="004821C0" w:rsidRDefault="004821C0" w:rsidP="004821C0">
            <w:pPr>
              <w:rPr>
                <w:sz w:val="20"/>
                <w:szCs w:val="20"/>
                <w:lang w:val="fr-FR"/>
              </w:rPr>
            </w:pPr>
          </w:p>
          <w:p w:rsidR="004821C0" w:rsidRPr="004821C0" w:rsidRDefault="004821C0" w:rsidP="004821C0">
            <w:pPr>
              <w:rPr>
                <w:sz w:val="20"/>
                <w:szCs w:val="20"/>
                <w:lang w:val="fr-FR"/>
              </w:rPr>
            </w:pPr>
            <w:r w:rsidRPr="004821C0">
              <w:rPr>
                <w:sz w:val="20"/>
                <w:szCs w:val="20"/>
                <w:lang w:val="fr-FR"/>
              </w:rPr>
              <w:t>Le maître va essayer de noter les propositions des enfants pour les séances suivantes.</w:t>
            </w:r>
          </w:p>
          <w:p w:rsidR="004821C0" w:rsidRPr="004821C0" w:rsidRDefault="004821C0" w:rsidP="004821C0">
            <w:pPr>
              <w:rPr>
                <w:sz w:val="20"/>
                <w:szCs w:val="20"/>
                <w:lang w:val="fr-FR"/>
              </w:rPr>
            </w:pPr>
          </w:p>
          <w:p w:rsidR="004821C0" w:rsidRPr="004821C0" w:rsidRDefault="004821C0" w:rsidP="004821C0">
            <w:pPr>
              <w:rPr>
                <w:sz w:val="20"/>
                <w:szCs w:val="20"/>
                <w:lang w:val="fr-FR"/>
              </w:rPr>
            </w:pPr>
            <w:r w:rsidRPr="004821C0">
              <w:rPr>
                <w:sz w:val="20"/>
                <w:szCs w:val="20"/>
                <w:lang w:val="fr-FR"/>
              </w:rPr>
              <w:t>Il s’appuiera sur la proposition de faire un plan pour aujourd’hui ; si cette proposition n’était pas faite : comment transmettre à des personnes qui ne sauraient pas encore lire ou ne parleraient pas notre langue.</w:t>
            </w:r>
          </w:p>
          <w:p w:rsidR="004821C0" w:rsidRPr="004821C0" w:rsidRDefault="004821C0" w:rsidP="004821C0">
            <w:pPr>
              <w:rPr>
                <w:sz w:val="20"/>
                <w:szCs w:val="20"/>
                <w:lang w:val="fr-FR"/>
              </w:rPr>
            </w:pPr>
          </w:p>
        </w:tc>
        <w:tc>
          <w:tcPr>
            <w:tcW w:w="1842" w:type="dxa"/>
          </w:tcPr>
          <w:p w:rsidR="004821C0" w:rsidRPr="004821C0" w:rsidRDefault="004821C0" w:rsidP="004821C0">
            <w:pPr>
              <w:rPr>
                <w:lang w:val="fr-FR"/>
              </w:rPr>
            </w:pPr>
          </w:p>
        </w:tc>
        <w:tc>
          <w:tcPr>
            <w:tcW w:w="2008" w:type="dxa"/>
          </w:tcPr>
          <w:p w:rsidR="004821C0" w:rsidRPr="00F71B86" w:rsidRDefault="00F71B86" w:rsidP="004821C0">
            <w:pPr>
              <w:rPr>
                <w:sz w:val="20"/>
                <w:szCs w:val="20"/>
                <w:lang w:val="fr-FR"/>
              </w:rPr>
            </w:pPr>
            <w:r>
              <w:rPr>
                <w:sz w:val="20"/>
                <w:szCs w:val="20"/>
                <w:lang w:val="fr-FR"/>
              </w:rPr>
              <w:t xml:space="preserve">Se représenter son environnement proche </w:t>
            </w:r>
          </w:p>
        </w:tc>
      </w:tr>
      <w:tr w:rsidR="004821C0" w:rsidTr="004821C0">
        <w:tc>
          <w:tcPr>
            <w:tcW w:w="959" w:type="dxa"/>
          </w:tcPr>
          <w:p w:rsidR="004821C0" w:rsidRDefault="004821C0" w:rsidP="004821C0">
            <w:r w:rsidRPr="00FA5C3A">
              <w:t>15 min</w:t>
            </w:r>
          </w:p>
        </w:tc>
        <w:tc>
          <w:tcPr>
            <w:tcW w:w="2410" w:type="dxa"/>
          </w:tcPr>
          <w:p w:rsidR="004821C0" w:rsidRPr="004821C0" w:rsidRDefault="004821C0" w:rsidP="004821C0">
            <w:pPr>
              <w:rPr>
                <w:lang w:val="fr-FR"/>
              </w:rPr>
            </w:pPr>
            <w:r w:rsidRPr="004821C0">
              <w:rPr>
                <w:lang w:val="fr-FR"/>
              </w:rPr>
              <w:t>Représentation écrite individuelle de l’itinéraire</w:t>
            </w:r>
          </w:p>
        </w:tc>
        <w:tc>
          <w:tcPr>
            <w:tcW w:w="3685" w:type="dxa"/>
          </w:tcPr>
          <w:p w:rsidR="004821C0" w:rsidRPr="004821C0" w:rsidRDefault="004821C0" w:rsidP="004821C0">
            <w:pPr>
              <w:rPr>
                <w:sz w:val="20"/>
                <w:szCs w:val="20"/>
                <w:lang w:val="fr-FR"/>
              </w:rPr>
            </w:pPr>
            <w:r w:rsidRPr="004821C0">
              <w:rPr>
                <w:sz w:val="20"/>
                <w:szCs w:val="20"/>
                <w:lang w:val="fr-FR"/>
              </w:rPr>
              <w:t>Retour chacun à sa place.</w:t>
            </w:r>
          </w:p>
          <w:p w:rsidR="004821C0" w:rsidRPr="004821C0" w:rsidRDefault="004821C0" w:rsidP="004821C0">
            <w:pPr>
              <w:rPr>
                <w:sz w:val="20"/>
                <w:szCs w:val="20"/>
                <w:lang w:val="fr-FR"/>
              </w:rPr>
            </w:pPr>
            <w:r w:rsidRPr="004821C0">
              <w:rPr>
                <w:sz w:val="20"/>
                <w:szCs w:val="20"/>
                <w:lang w:val="fr-FR"/>
              </w:rPr>
              <w:t>Chacun va représenter à sa façon le trajet à transmettre.</w:t>
            </w:r>
          </w:p>
        </w:tc>
        <w:tc>
          <w:tcPr>
            <w:tcW w:w="4820" w:type="dxa"/>
          </w:tcPr>
          <w:p w:rsidR="004821C0" w:rsidRPr="004821C0" w:rsidRDefault="004821C0" w:rsidP="004821C0">
            <w:pPr>
              <w:rPr>
                <w:sz w:val="20"/>
                <w:szCs w:val="20"/>
                <w:lang w:val="fr-FR"/>
              </w:rPr>
            </w:pPr>
            <w:r w:rsidRPr="004821C0">
              <w:rPr>
                <w:sz w:val="20"/>
                <w:szCs w:val="20"/>
                <w:u w:val="single"/>
                <w:lang w:val="fr-FR"/>
              </w:rPr>
              <w:t>consigne</w:t>
            </w:r>
            <w:r w:rsidRPr="004821C0">
              <w:rPr>
                <w:sz w:val="20"/>
                <w:szCs w:val="20"/>
                <w:lang w:val="fr-FR"/>
              </w:rPr>
              <w:t>: dessine le chemin qui va de notre classe à la classe d’anglais, le chemin qui passe par l’allée couverte(en cas de pluie)</w:t>
            </w:r>
          </w:p>
          <w:p w:rsidR="004821C0" w:rsidRPr="004821C0" w:rsidRDefault="004821C0" w:rsidP="004821C0">
            <w:pPr>
              <w:rPr>
                <w:sz w:val="20"/>
                <w:szCs w:val="20"/>
                <w:lang w:val="fr-FR"/>
              </w:rPr>
            </w:pPr>
            <w:r w:rsidRPr="004821C0">
              <w:rPr>
                <w:sz w:val="20"/>
                <w:szCs w:val="20"/>
                <w:lang w:val="fr-FR"/>
              </w:rPr>
              <w:t>Le maître donnera aux enfants le vocabulaire écrit dont ils pourraient éventuellement avoir besoin.</w:t>
            </w:r>
          </w:p>
          <w:p w:rsidR="004821C0" w:rsidRPr="004821C0" w:rsidRDefault="004821C0" w:rsidP="004821C0">
            <w:pPr>
              <w:rPr>
                <w:sz w:val="20"/>
                <w:szCs w:val="20"/>
                <w:lang w:val="fr-FR"/>
              </w:rPr>
            </w:pPr>
          </w:p>
        </w:tc>
        <w:tc>
          <w:tcPr>
            <w:tcW w:w="1842" w:type="dxa"/>
          </w:tcPr>
          <w:p w:rsidR="004821C0" w:rsidRPr="004821C0" w:rsidRDefault="004821C0" w:rsidP="004821C0">
            <w:pPr>
              <w:rPr>
                <w:sz w:val="20"/>
                <w:szCs w:val="20"/>
                <w:lang w:val="fr-FR"/>
              </w:rPr>
            </w:pPr>
            <w:r w:rsidRPr="004821C0">
              <w:rPr>
                <w:sz w:val="20"/>
                <w:szCs w:val="20"/>
                <w:lang w:val="fr-FR"/>
              </w:rPr>
              <w:t>Feuille A4</w:t>
            </w:r>
          </w:p>
          <w:p w:rsidR="004821C0" w:rsidRPr="004821C0" w:rsidRDefault="004821C0" w:rsidP="004821C0">
            <w:pPr>
              <w:rPr>
                <w:sz w:val="20"/>
                <w:szCs w:val="20"/>
                <w:lang w:val="fr-FR"/>
              </w:rPr>
            </w:pPr>
            <w:r w:rsidRPr="004821C0">
              <w:rPr>
                <w:sz w:val="20"/>
                <w:szCs w:val="20"/>
                <w:lang w:val="fr-FR"/>
              </w:rPr>
              <w:t>Feutre fin noir</w:t>
            </w:r>
          </w:p>
        </w:tc>
        <w:tc>
          <w:tcPr>
            <w:tcW w:w="2008" w:type="dxa"/>
          </w:tcPr>
          <w:p w:rsidR="004821C0" w:rsidRPr="004821C0" w:rsidRDefault="004821C0" w:rsidP="004821C0">
            <w:pPr>
              <w:rPr>
                <w:lang w:val="fr-FR"/>
              </w:rPr>
            </w:pPr>
          </w:p>
        </w:tc>
      </w:tr>
      <w:tr w:rsidR="004821C0" w:rsidTr="004821C0">
        <w:tc>
          <w:tcPr>
            <w:tcW w:w="959" w:type="dxa"/>
          </w:tcPr>
          <w:p w:rsidR="004821C0" w:rsidRDefault="004821C0" w:rsidP="004821C0">
            <w:r>
              <w:t xml:space="preserve">10 </w:t>
            </w:r>
            <w:r w:rsidRPr="00FA5C3A">
              <w:t>min</w:t>
            </w:r>
          </w:p>
        </w:tc>
        <w:tc>
          <w:tcPr>
            <w:tcW w:w="2410" w:type="dxa"/>
          </w:tcPr>
          <w:p w:rsidR="004821C0" w:rsidRDefault="004821C0" w:rsidP="004821C0">
            <w:proofErr w:type="spellStart"/>
            <w:r>
              <w:t>Mise</w:t>
            </w:r>
            <w:proofErr w:type="spellEnd"/>
            <w:r>
              <w:t xml:space="preserve"> en </w:t>
            </w:r>
            <w:proofErr w:type="spellStart"/>
            <w:r>
              <w:t>commun</w:t>
            </w:r>
            <w:proofErr w:type="spellEnd"/>
            <w:r>
              <w:t>, observation</w:t>
            </w:r>
          </w:p>
        </w:tc>
        <w:tc>
          <w:tcPr>
            <w:tcW w:w="3685" w:type="dxa"/>
          </w:tcPr>
          <w:p w:rsidR="004821C0" w:rsidRPr="004821C0" w:rsidRDefault="004821C0" w:rsidP="004821C0">
            <w:pPr>
              <w:rPr>
                <w:sz w:val="20"/>
                <w:szCs w:val="20"/>
                <w:lang w:val="fr-FR"/>
              </w:rPr>
            </w:pPr>
            <w:r w:rsidRPr="004821C0">
              <w:rPr>
                <w:sz w:val="20"/>
                <w:szCs w:val="20"/>
                <w:lang w:val="fr-FR"/>
              </w:rPr>
              <w:t>Collectivement mais à leur place les enfants répondent aux interrogations du maître.</w:t>
            </w:r>
          </w:p>
        </w:tc>
        <w:tc>
          <w:tcPr>
            <w:tcW w:w="4820" w:type="dxa"/>
          </w:tcPr>
          <w:p w:rsidR="004821C0" w:rsidRPr="004821C0" w:rsidRDefault="004821C0" w:rsidP="004821C0">
            <w:pPr>
              <w:rPr>
                <w:sz w:val="20"/>
                <w:szCs w:val="20"/>
                <w:lang w:val="fr-FR"/>
              </w:rPr>
            </w:pPr>
            <w:r w:rsidRPr="004821C0">
              <w:rPr>
                <w:sz w:val="20"/>
                <w:szCs w:val="20"/>
                <w:lang w:val="fr-FR"/>
              </w:rPr>
              <w:t>Les différentes productions sont affichées au tableau.</w:t>
            </w:r>
          </w:p>
          <w:p w:rsidR="004821C0" w:rsidRPr="004821C0" w:rsidRDefault="004821C0" w:rsidP="004821C0">
            <w:pPr>
              <w:rPr>
                <w:sz w:val="20"/>
                <w:szCs w:val="20"/>
                <w:lang w:val="fr-FR"/>
              </w:rPr>
            </w:pPr>
            <w:r w:rsidRPr="004821C0">
              <w:rPr>
                <w:sz w:val="20"/>
                <w:szCs w:val="20"/>
                <w:lang w:val="fr-FR"/>
              </w:rPr>
              <w:t>On les observe,</w:t>
            </w:r>
            <w:r w:rsidR="00F71B86">
              <w:rPr>
                <w:sz w:val="20"/>
                <w:szCs w:val="20"/>
                <w:lang w:val="fr-FR"/>
              </w:rPr>
              <w:t xml:space="preserve"> </w:t>
            </w:r>
            <w:r w:rsidRPr="004821C0">
              <w:rPr>
                <w:sz w:val="20"/>
                <w:szCs w:val="20"/>
                <w:lang w:val="fr-FR"/>
              </w:rPr>
              <w:t>on pourra faire observer les différences et les ressemblances entre les représentations : Consigne « est-ce-que vous ne trouvez pas que certains dessins se ressemblent ? Pourquoi ?</w:t>
            </w:r>
          </w:p>
          <w:p w:rsidR="004821C0" w:rsidRPr="004821C0" w:rsidRDefault="004821C0" w:rsidP="004821C0">
            <w:pPr>
              <w:rPr>
                <w:lang w:val="fr-FR"/>
              </w:rPr>
            </w:pPr>
            <w:r w:rsidRPr="004821C0">
              <w:rPr>
                <w:sz w:val="20"/>
                <w:szCs w:val="20"/>
                <w:lang w:val="fr-FR"/>
              </w:rPr>
              <w:t>Consigne : « avec quel dessin pensez-vous que le nouvel élève retrouvera le mieux son chemin »</w:t>
            </w:r>
          </w:p>
        </w:tc>
        <w:tc>
          <w:tcPr>
            <w:tcW w:w="1842" w:type="dxa"/>
          </w:tcPr>
          <w:p w:rsidR="004821C0" w:rsidRPr="004821C0" w:rsidRDefault="004821C0" w:rsidP="004821C0">
            <w:pPr>
              <w:rPr>
                <w:lang w:val="fr-FR"/>
              </w:rPr>
            </w:pPr>
          </w:p>
        </w:tc>
        <w:tc>
          <w:tcPr>
            <w:tcW w:w="2008" w:type="dxa"/>
          </w:tcPr>
          <w:p w:rsidR="004821C0" w:rsidRPr="004821C0" w:rsidRDefault="004821C0" w:rsidP="004821C0">
            <w:pPr>
              <w:rPr>
                <w:lang w:val="fr-FR"/>
              </w:rPr>
            </w:pPr>
          </w:p>
        </w:tc>
      </w:tr>
    </w:tbl>
    <w:p w:rsidR="004821C0" w:rsidRDefault="004821C0" w:rsidP="004821C0">
      <w:pPr>
        <w:sectPr w:rsidR="004821C0" w:rsidSect="004E324E">
          <w:pgSz w:w="16838" w:h="11906" w:orient="landscape"/>
          <w:pgMar w:top="1418" w:right="1418" w:bottom="709" w:left="1418" w:header="709" w:footer="709" w:gutter="0"/>
          <w:cols w:space="708"/>
          <w:docGrid w:linePitch="360"/>
        </w:sectPr>
      </w:pPr>
    </w:p>
    <w:p w:rsidR="00F71B86" w:rsidRDefault="00F71B86" w:rsidP="004E324E">
      <w:pPr>
        <w:rPr>
          <w:sz w:val="28"/>
          <w:szCs w:val="28"/>
        </w:rPr>
      </w:pPr>
      <w:r>
        <w:rPr>
          <w:sz w:val="28"/>
          <w:szCs w:val="28"/>
        </w:rPr>
        <w:lastRenderedPageBreak/>
        <w:t>Compte rendu présenté par :</w:t>
      </w:r>
    </w:p>
    <w:p w:rsidR="00F71B86" w:rsidRDefault="00F71B86" w:rsidP="004E324E">
      <w:pPr>
        <w:rPr>
          <w:sz w:val="28"/>
          <w:szCs w:val="28"/>
        </w:rPr>
      </w:pPr>
      <w:r>
        <w:rPr>
          <w:sz w:val="28"/>
          <w:szCs w:val="28"/>
        </w:rPr>
        <w:t>Mme AFOU OUATTARA de la Pépinière des 2 PLATEAUX</w:t>
      </w:r>
    </w:p>
    <w:p w:rsidR="00F71B86" w:rsidRPr="004821C0" w:rsidRDefault="00916664" w:rsidP="004E324E">
      <w:pPr>
        <w:rPr>
          <w:sz w:val="28"/>
          <w:szCs w:val="28"/>
        </w:rPr>
      </w:pPr>
      <w:r>
        <w:rPr>
          <w:sz w:val="28"/>
          <w:szCs w:val="28"/>
        </w:rPr>
        <w:t>ANNE –FLORENCE TEHOUA  de La Petite Ecole</w:t>
      </w:r>
    </w:p>
    <w:sectPr w:rsidR="00F71B86" w:rsidRPr="004821C0" w:rsidSect="00E36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54F3"/>
    <w:multiLevelType w:val="hybridMultilevel"/>
    <w:tmpl w:val="659CA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drawingGridHorizontalSpacing w:val="110"/>
  <w:displayHorizontalDrawingGridEvery w:val="2"/>
  <w:characterSpacingControl w:val="doNotCompress"/>
  <w:compat/>
  <w:rsids>
    <w:rsidRoot w:val="005608F6"/>
    <w:rsid w:val="000666A3"/>
    <w:rsid w:val="0026118A"/>
    <w:rsid w:val="00294E25"/>
    <w:rsid w:val="004821C0"/>
    <w:rsid w:val="004E324E"/>
    <w:rsid w:val="005608F6"/>
    <w:rsid w:val="00771DED"/>
    <w:rsid w:val="00822621"/>
    <w:rsid w:val="00893D31"/>
    <w:rsid w:val="00916664"/>
    <w:rsid w:val="00A36E82"/>
    <w:rsid w:val="00A73595"/>
    <w:rsid w:val="00B80FA9"/>
    <w:rsid w:val="00BF5449"/>
    <w:rsid w:val="00DA46E9"/>
    <w:rsid w:val="00E26E4D"/>
    <w:rsid w:val="00E36C7A"/>
    <w:rsid w:val="00F36747"/>
    <w:rsid w:val="00F71B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5449"/>
    <w:pPr>
      <w:ind w:left="720"/>
      <w:contextualSpacing/>
    </w:pPr>
  </w:style>
  <w:style w:type="table" w:styleId="Grilledutableau">
    <w:name w:val="Table Grid"/>
    <w:basedOn w:val="TableauNormal"/>
    <w:uiPriority w:val="59"/>
    <w:rsid w:val="004821C0"/>
    <w:pPr>
      <w:spacing w:after="0" w:line="240" w:lineRule="auto"/>
    </w:pPr>
    <w:rPr>
      <w:sz w:val="24"/>
      <w:szCs w:val="24"/>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E32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F648-605F-4B44-8D01-4EE3D4D6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Laurent Daynac</cp:lastModifiedBy>
  <cp:revision>14</cp:revision>
  <cp:lastPrinted>2011-12-07T20:05:00Z</cp:lastPrinted>
  <dcterms:created xsi:type="dcterms:W3CDTF">2011-11-18T01:57:00Z</dcterms:created>
  <dcterms:modified xsi:type="dcterms:W3CDTF">2011-12-11T14:17:00Z</dcterms:modified>
</cp:coreProperties>
</file>