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8C0" w:rsidRDefault="00AD7939">
      <w:r>
        <w:t xml:space="preserve">Exploitation du film </w:t>
      </w:r>
      <w:proofErr w:type="spellStart"/>
      <w:r>
        <w:t>Ponyo</w:t>
      </w:r>
      <w:proofErr w:type="spellEnd"/>
      <w:r>
        <w:t xml:space="preserve"> sur la falaise                 Des œuvres de référence</w:t>
      </w:r>
    </w:p>
    <w:p w:rsidR="00547419" w:rsidRDefault="00547419">
      <w:r w:rsidRPr="00547419">
        <w:rPr>
          <w:noProof/>
          <w:lang w:eastAsia="fr-SN"/>
        </w:rPr>
        <w:drawing>
          <wp:inline distT="0" distB="0" distL="0" distR="0">
            <wp:extent cx="6645910" cy="4501342"/>
            <wp:effectExtent l="0" t="0" r="2540" b="0"/>
            <wp:docPr id="3" name="Image 3" descr="C:\Users\IPEF\Desktop\DAKAR JUILLET\PROJETS DE ZONE\PROJETS 2016 2017\PARCOURS CINEMA 2016  2017\DOC PEDAGOGIQUES FILMS\C3 PONYO SUR LA FALAISE\OEUVRES DE REFERENCE\Kanagawa-oki nami-ura, (about 1830 - 1831) Katsushika Hokus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EF\Desktop\DAKAR JUILLET\PROJETS DE ZONE\PROJETS 2016 2017\PARCOURS CINEMA 2016  2017\DOC PEDAGOGIQUES FILMS\C3 PONYO SUR LA FALAISE\OEUVRES DE REFERENCE\Kanagawa-oki nami-ura, (about 1830 - 1831) Katsushika Hokusa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419" w:rsidRPr="00547419" w:rsidRDefault="00547419">
      <w:pPr>
        <w:rPr>
          <w:sz w:val="20"/>
        </w:rPr>
      </w:pPr>
      <w:proofErr w:type="spellStart"/>
      <w:r w:rsidRPr="00547419">
        <w:rPr>
          <w:rFonts w:ascii="Comic Sans MS" w:hAnsi="Comic Sans MS"/>
          <w:color w:val="000000"/>
          <w:sz w:val="24"/>
          <w:szCs w:val="27"/>
          <w:shd w:val="clear" w:color="auto" w:fill="FFFFFF"/>
        </w:rPr>
        <w:t>Katsushika</w:t>
      </w:r>
      <w:proofErr w:type="spellEnd"/>
      <w:r w:rsidRPr="00547419">
        <w:rPr>
          <w:rStyle w:val="apple-converted-space"/>
          <w:rFonts w:ascii="Comic Sans MS" w:hAnsi="Comic Sans MS"/>
          <w:color w:val="000000"/>
          <w:sz w:val="24"/>
          <w:szCs w:val="27"/>
          <w:shd w:val="clear" w:color="auto" w:fill="FFFFFF"/>
        </w:rPr>
        <w:t> </w:t>
      </w:r>
      <w:hyperlink r:id="rId5" w:tgtFrame="_blank" w:history="1">
        <w:r w:rsidRPr="00547419">
          <w:rPr>
            <w:rStyle w:val="Lienhypertexte"/>
            <w:rFonts w:ascii="Comic Sans MS" w:hAnsi="Comic Sans MS"/>
            <w:sz w:val="24"/>
            <w:szCs w:val="27"/>
            <w:shd w:val="clear" w:color="auto" w:fill="FFFFFF"/>
          </w:rPr>
          <w:t>Hokusai</w:t>
        </w:r>
      </w:hyperlink>
      <w:r w:rsidRPr="00547419">
        <w:rPr>
          <w:rStyle w:val="apple-converted-space"/>
          <w:rFonts w:ascii="Comic Sans MS" w:hAnsi="Comic Sans MS"/>
          <w:color w:val="000000"/>
          <w:sz w:val="24"/>
          <w:szCs w:val="27"/>
          <w:shd w:val="clear" w:color="auto" w:fill="FFFFFF"/>
        </w:rPr>
        <w:t> </w:t>
      </w:r>
      <w:r w:rsidRPr="00547419">
        <w:rPr>
          <w:rFonts w:ascii="Comic Sans MS" w:hAnsi="Comic Sans MS"/>
          <w:color w:val="000000"/>
          <w:sz w:val="24"/>
          <w:szCs w:val="27"/>
          <w:shd w:val="clear" w:color="auto" w:fill="FFFFFF"/>
        </w:rPr>
        <w:t>(1760-1849) Sous la grande vague au large de la côte à Kanagawa, 1831</w:t>
      </w:r>
    </w:p>
    <w:p w:rsidR="00AD7939" w:rsidRDefault="00AD7939">
      <w:r>
        <w:rPr>
          <w:noProof/>
          <w:lang w:eastAsia="fr-SN"/>
        </w:rPr>
        <w:drawing>
          <wp:inline distT="0" distB="0" distL="0" distR="0" wp14:anchorId="0688123C" wp14:editId="62280938">
            <wp:extent cx="5400675" cy="4042975"/>
            <wp:effectExtent l="0" t="0" r="0" b="0"/>
            <wp:docPr id="2" name="Image 2" descr="https://upload.wikimedia.org/wikipedia/commons/3/30/Joseph_Mallord_William_Turner_-_Snow_Storm_-_Steam-Boat_off_a_Harbour's_Mouth_-_WGA2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3/30/Joseph_Mallord_William_Turner_-_Snow_Storm_-_Steam-Boat_off_a_Harbour's_Mouth_-_WGA23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14" cy="404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939" w:rsidRDefault="00547419" w:rsidP="00547419">
      <w:pPr>
        <w:rPr>
          <w:rFonts w:ascii="Comic Sans MS" w:hAnsi="Comic Sans MS"/>
          <w:color w:val="000000"/>
          <w:sz w:val="24"/>
          <w:szCs w:val="27"/>
          <w:shd w:val="clear" w:color="auto" w:fill="FFFFFF"/>
        </w:rPr>
      </w:pPr>
      <w:r w:rsidRPr="00547419">
        <w:rPr>
          <w:rFonts w:ascii="Comic Sans MS" w:hAnsi="Comic Sans MS"/>
          <w:color w:val="000000"/>
          <w:sz w:val="24"/>
          <w:szCs w:val="27"/>
          <w:shd w:val="clear" w:color="auto" w:fill="FFFFFF"/>
        </w:rPr>
        <w:t>William</w:t>
      </w:r>
      <w:r w:rsidRPr="00547419">
        <w:rPr>
          <w:rStyle w:val="apple-converted-space"/>
          <w:rFonts w:ascii="Comic Sans MS" w:hAnsi="Comic Sans MS"/>
          <w:color w:val="000000"/>
          <w:sz w:val="24"/>
          <w:szCs w:val="27"/>
          <w:shd w:val="clear" w:color="auto" w:fill="FFFFFF"/>
        </w:rPr>
        <w:t> </w:t>
      </w:r>
      <w:hyperlink r:id="rId7" w:tgtFrame="_blank" w:history="1">
        <w:r w:rsidRPr="00547419">
          <w:rPr>
            <w:rStyle w:val="Lienhypertexte"/>
            <w:rFonts w:ascii="Comic Sans MS" w:hAnsi="Comic Sans MS"/>
            <w:sz w:val="24"/>
            <w:szCs w:val="27"/>
            <w:shd w:val="clear" w:color="auto" w:fill="FFFFFF"/>
          </w:rPr>
          <w:t>Turner</w:t>
        </w:r>
      </w:hyperlink>
      <w:r w:rsidRPr="00547419">
        <w:rPr>
          <w:rStyle w:val="apple-converted-space"/>
          <w:rFonts w:ascii="Comic Sans MS" w:hAnsi="Comic Sans MS"/>
          <w:color w:val="000000"/>
          <w:sz w:val="24"/>
          <w:szCs w:val="27"/>
          <w:shd w:val="clear" w:color="auto" w:fill="FFFFFF"/>
        </w:rPr>
        <w:t> </w:t>
      </w:r>
      <w:r w:rsidRPr="00547419">
        <w:rPr>
          <w:rFonts w:ascii="Comic Sans MS" w:hAnsi="Comic Sans MS"/>
          <w:color w:val="000000"/>
          <w:sz w:val="24"/>
          <w:szCs w:val="27"/>
          <w:shd w:val="clear" w:color="auto" w:fill="FFFFFF"/>
        </w:rPr>
        <w:t>(1775-1851), Tempête de neige en mer, 1842.</w:t>
      </w:r>
    </w:p>
    <w:p w:rsidR="00547419" w:rsidRDefault="00547419" w:rsidP="00547419">
      <w:pPr>
        <w:rPr>
          <w:sz w:val="20"/>
        </w:rPr>
      </w:pPr>
      <w:r w:rsidRPr="00547419">
        <w:rPr>
          <w:noProof/>
          <w:sz w:val="20"/>
          <w:lang w:eastAsia="fr-SN"/>
        </w:rPr>
        <w:lastRenderedPageBreak/>
        <w:drawing>
          <wp:inline distT="0" distB="0" distL="0" distR="0">
            <wp:extent cx="6645910" cy="5094029"/>
            <wp:effectExtent l="0" t="0" r="2540" b="0"/>
            <wp:docPr id="4" name="Image 4" descr="C:\Users\IPEF\Desktop\DAKAR JUILLET\PROJETS DE ZONE\PROJETS 2016 2017\PARCOURS CINEMA 2016  2017\DOC PEDAGOGIQUES FILMS\C3 PONYO SUR LA FALAISE\OEUVRES DE REFERENCE\Gustave Courbet, Mer orageuse (la vague), 1869, huile, 112 x 144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EF\Desktop\DAKAR JUILLET\PROJETS DE ZONE\PROJETS 2016 2017\PARCOURS CINEMA 2016  2017\DOC PEDAGOGIQUES FILMS\C3 PONYO SUR LA FALAISE\OEUVRES DE REFERENCE\Gustave Courbet, Mer orageuse (la vague), 1869, huile, 112 x 144 c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419" w:rsidRPr="00547419" w:rsidRDefault="00547419" w:rsidP="00547419">
      <w:pPr>
        <w:rPr>
          <w:sz w:val="18"/>
        </w:rPr>
      </w:pPr>
      <w:r w:rsidRPr="00547419">
        <w:rPr>
          <w:rFonts w:ascii="Comic Sans MS" w:hAnsi="Comic Sans MS"/>
          <w:color w:val="000000"/>
          <w:sz w:val="24"/>
          <w:szCs w:val="27"/>
          <w:shd w:val="clear" w:color="auto" w:fill="FFFFFF"/>
        </w:rPr>
        <w:t>Gustave</w:t>
      </w:r>
      <w:r w:rsidRPr="00547419">
        <w:rPr>
          <w:rStyle w:val="apple-converted-space"/>
          <w:rFonts w:ascii="Comic Sans MS" w:hAnsi="Comic Sans MS"/>
          <w:color w:val="000000"/>
          <w:sz w:val="24"/>
          <w:szCs w:val="27"/>
          <w:shd w:val="clear" w:color="auto" w:fill="FFFFFF"/>
        </w:rPr>
        <w:t> </w:t>
      </w:r>
      <w:hyperlink r:id="rId9" w:tgtFrame="_blank" w:history="1">
        <w:r w:rsidRPr="00547419">
          <w:rPr>
            <w:rStyle w:val="Lienhypertexte"/>
            <w:rFonts w:ascii="Comic Sans MS" w:hAnsi="Comic Sans MS"/>
            <w:sz w:val="24"/>
            <w:szCs w:val="27"/>
            <w:shd w:val="clear" w:color="auto" w:fill="FFFFFF"/>
          </w:rPr>
          <w:t>Courbet</w:t>
        </w:r>
      </w:hyperlink>
      <w:r w:rsidRPr="00547419">
        <w:rPr>
          <w:rStyle w:val="apple-converted-space"/>
          <w:rFonts w:ascii="Comic Sans MS" w:hAnsi="Comic Sans MS"/>
          <w:color w:val="000000"/>
          <w:sz w:val="24"/>
          <w:szCs w:val="27"/>
          <w:shd w:val="clear" w:color="auto" w:fill="FFFFFF"/>
        </w:rPr>
        <w:t> </w:t>
      </w:r>
      <w:r w:rsidRPr="00547419">
        <w:rPr>
          <w:rFonts w:ascii="Comic Sans MS" w:hAnsi="Comic Sans MS"/>
          <w:color w:val="000000"/>
          <w:sz w:val="24"/>
          <w:szCs w:val="27"/>
          <w:shd w:val="clear" w:color="auto" w:fill="FFFFFF"/>
        </w:rPr>
        <w:t> (1819-1877), Mer orageuse (La v</w:t>
      </w:r>
      <w:bookmarkStart w:id="0" w:name="_GoBack"/>
      <w:bookmarkEnd w:id="0"/>
      <w:r w:rsidRPr="00547419">
        <w:rPr>
          <w:rFonts w:ascii="Comic Sans MS" w:hAnsi="Comic Sans MS"/>
          <w:color w:val="000000"/>
          <w:sz w:val="24"/>
          <w:szCs w:val="27"/>
          <w:shd w:val="clear" w:color="auto" w:fill="FFFFFF"/>
        </w:rPr>
        <w:t>ague), 1869</w:t>
      </w:r>
    </w:p>
    <w:sectPr w:rsidR="00547419" w:rsidRPr="00547419" w:rsidSect="00AD79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939"/>
    <w:rsid w:val="00547419"/>
    <w:rsid w:val="006228C0"/>
    <w:rsid w:val="00A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S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464A5"/>
  <w15:chartTrackingRefBased/>
  <w15:docId w15:val="{FF07FE0C-E5E4-40D3-AE1E-ADF1A4DA4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S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547419"/>
  </w:style>
  <w:style w:type="character" w:styleId="Lienhypertexte">
    <w:name w:val="Hyperlink"/>
    <w:basedOn w:val="Policepardfaut"/>
    <w:uiPriority w:val="99"/>
    <w:semiHidden/>
    <w:unhideWhenUsed/>
    <w:rsid w:val="005474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77lezarts.free.fr/turner%20temp%C3%AAte%20de%20neige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77lezarts.free.fr/Kanagawa-oki%20nami-ura,%20(about%201830%20-%201831)%20Katsushika%20Hokusai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77lezarts.free.fr/Gustave%20Courbet,%20Mer%20orageuse%20(la%20vague),%201869,%20huile,%20112%20x%20144%20cm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Activation Office</dc:creator>
  <cp:keywords/>
  <dc:description/>
  <cp:lastModifiedBy>Activation Office</cp:lastModifiedBy>
  <cp:revision>2</cp:revision>
  <dcterms:created xsi:type="dcterms:W3CDTF">2016-08-28T18:46:00Z</dcterms:created>
  <dcterms:modified xsi:type="dcterms:W3CDTF">2016-08-28T18:52:00Z</dcterms:modified>
</cp:coreProperties>
</file>