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114E" w14:textId="4A845CF2" w:rsidR="00B4349C" w:rsidRDefault="005140EE">
      <w:bookmarkStart w:id="0" w:name="_GoBack"/>
      <w:bookmarkEnd w:id="0"/>
      <w:r>
        <w:t>TRAME DE SEQUENCE</w:t>
      </w:r>
    </w:p>
    <w:p w14:paraId="4D6C3043" w14:textId="0082FCD0" w:rsidR="005140EE" w:rsidRDefault="00A478D0">
      <w:r>
        <w:t xml:space="preserve">LA MAGIE </w:t>
      </w:r>
    </w:p>
    <w:p w14:paraId="5E3150BE" w14:textId="77777777" w:rsidR="00506EAB" w:rsidRDefault="00506EAB"/>
    <w:p w14:paraId="24F362A4" w14:textId="77777777" w:rsidR="00506EAB" w:rsidRDefault="00506EAB"/>
    <w:tbl>
      <w:tblPr>
        <w:tblStyle w:val="Grilledutableau"/>
        <w:tblpPr w:leftFromText="141" w:rightFromText="141" w:horzAnchor="page" w:tblpX="1450" w:tblpY="744"/>
        <w:tblW w:w="9824" w:type="dxa"/>
        <w:tblLook w:val="04A0" w:firstRow="1" w:lastRow="0" w:firstColumn="1" w:lastColumn="0" w:noHBand="0" w:noVBand="1"/>
      </w:tblPr>
      <w:tblGrid>
        <w:gridCol w:w="2456"/>
        <w:gridCol w:w="2456"/>
        <w:gridCol w:w="2456"/>
        <w:gridCol w:w="2456"/>
      </w:tblGrid>
      <w:tr w:rsidR="00506EAB" w14:paraId="0F7E165F" w14:textId="77777777" w:rsidTr="00E70CB2">
        <w:trPr>
          <w:trHeight w:val="652"/>
        </w:trPr>
        <w:tc>
          <w:tcPr>
            <w:tcW w:w="2456" w:type="dxa"/>
          </w:tcPr>
          <w:p w14:paraId="51FA17B8" w14:textId="77777777" w:rsidR="00506EAB" w:rsidRDefault="00506EAB" w:rsidP="00E70CB2">
            <w:r>
              <w:t>N°</w:t>
            </w:r>
          </w:p>
        </w:tc>
        <w:tc>
          <w:tcPr>
            <w:tcW w:w="2456" w:type="dxa"/>
          </w:tcPr>
          <w:p w14:paraId="026CE150" w14:textId="77777777" w:rsidR="00506EAB" w:rsidRDefault="00506EAB" w:rsidP="00E70CB2">
            <w:r>
              <w:t>Objectifs</w:t>
            </w:r>
          </w:p>
        </w:tc>
        <w:tc>
          <w:tcPr>
            <w:tcW w:w="2456" w:type="dxa"/>
          </w:tcPr>
          <w:p w14:paraId="260C6A05" w14:textId="77777777" w:rsidR="00506EAB" w:rsidRDefault="00506EAB" w:rsidP="00E70CB2">
            <w:r>
              <w:t>Déroulement</w:t>
            </w:r>
          </w:p>
        </w:tc>
        <w:tc>
          <w:tcPr>
            <w:tcW w:w="2456" w:type="dxa"/>
          </w:tcPr>
          <w:p w14:paraId="454BFEE3" w14:textId="77777777" w:rsidR="00506EAB" w:rsidRDefault="00506EAB" w:rsidP="00E70CB2">
            <w:r>
              <w:t>Document matériel</w:t>
            </w:r>
          </w:p>
        </w:tc>
      </w:tr>
      <w:tr w:rsidR="00506EAB" w14:paraId="4762A756" w14:textId="77777777" w:rsidTr="00E70CB2">
        <w:trPr>
          <w:trHeight w:val="2102"/>
        </w:trPr>
        <w:tc>
          <w:tcPr>
            <w:tcW w:w="2456" w:type="dxa"/>
          </w:tcPr>
          <w:p w14:paraId="732CEE0F" w14:textId="77777777" w:rsidR="00506EAB" w:rsidRDefault="00506EAB" w:rsidP="00E70CB2">
            <w:r>
              <w:t>1</w:t>
            </w:r>
          </w:p>
        </w:tc>
        <w:tc>
          <w:tcPr>
            <w:tcW w:w="2456" w:type="dxa"/>
          </w:tcPr>
          <w:p w14:paraId="38C3181F" w14:textId="77777777" w:rsidR="00506EAB" w:rsidRDefault="00A478D0" w:rsidP="00E70CB2">
            <w:r>
              <w:t>Sensibiliser à l’environnement</w:t>
            </w:r>
          </w:p>
          <w:p w14:paraId="1DB5B475" w14:textId="11799A78" w:rsidR="00A478D0" w:rsidRDefault="00A478D0" w:rsidP="00E70CB2">
            <w:r>
              <w:t xml:space="preserve">Prise de conscience autour des objets et l’environnement </w:t>
            </w:r>
          </w:p>
        </w:tc>
        <w:tc>
          <w:tcPr>
            <w:tcW w:w="2456" w:type="dxa"/>
          </w:tcPr>
          <w:p w14:paraId="79897D9F" w14:textId="77777777" w:rsidR="00A478D0" w:rsidRDefault="00A478D0" w:rsidP="00E70CB2">
            <w:r>
              <w:t xml:space="preserve">Réflexion sur les déchets </w:t>
            </w:r>
          </w:p>
          <w:p w14:paraId="550173F1" w14:textId="77777777" w:rsidR="00A478D0" w:rsidRDefault="00A478D0" w:rsidP="00E70CB2">
            <w:r>
              <w:t>Avec les goûter</w:t>
            </w:r>
            <w:r>
              <w:sym w:font="Wingdings" w:char="F0E0"/>
            </w:r>
            <w:r>
              <w:t xml:space="preserve"> Trier les déchets</w:t>
            </w:r>
          </w:p>
          <w:p w14:paraId="6145C9B5" w14:textId="77777777" w:rsidR="00A478D0" w:rsidRDefault="00A478D0" w:rsidP="00E70CB2"/>
          <w:p w14:paraId="36D1B99E" w14:textId="07FC33BA" w:rsidR="00506EAB" w:rsidRDefault="00506EAB" w:rsidP="00E70CB2"/>
        </w:tc>
        <w:tc>
          <w:tcPr>
            <w:tcW w:w="2456" w:type="dxa"/>
          </w:tcPr>
          <w:p w14:paraId="26CAA683" w14:textId="77777777" w:rsidR="00506EAB" w:rsidRDefault="00506EAB" w:rsidP="00E70CB2"/>
        </w:tc>
      </w:tr>
      <w:tr w:rsidR="00506EAB" w14:paraId="28C04D69" w14:textId="77777777" w:rsidTr="00E70CB2">
        <w:trPr>
          <w:trHeight w:val="1195"/>
        </w:trPr>
        <w:tc>
          <w:tcPr>
            <w:tcW w:w="2456" w:type="dxa"/>
          </w:tcPr>
          <w:p w14:paraId="2EBA6D7A" w14:textId="33C9D6E4" w:rsidR="00506EAB" w:rsidRDefault="00506EAB" w:rsidP="00E70CB2">
            <w:r>
              <w:t xml:space="preserve">2 </w:t>
            </w:r>
          </w:p>
        </w:tc>
        <w:tc>
          <w:tcPr>
            <w:tcW w:w="2456" w:type="dxa"/>
          </w:tcPr>
          <w:p w14:paraId="4EE2F02E" w14:textId="77777777" w:rsidR="00506EAB" w:rsidRDefault="00A478D0" w:rsidP="00E70CB2">
            <w:r>
              <w:t xml:space="preserve">Manipulation </w:t>
            </w:r>
          </w:p>
          <w:p w14:paraId="4106B5FD" w14:textId="7369125F" w:rsidR="00D15006" w:rsidRDefault="00D15006" w:rsidP="00E70CB2">
            <w:r>
              <w:t>Développer l’imagination</w:t>
            </w:r>
          </w:p>
        </w:tc>
        <w:tc>
          <w:tcPr>
            <w:tcW w:w="2456" w:type="dxa"/>
          </w:tcPr>
          <w:p w14:paraId="39808E7E" w14:textId="71592522" w:rsidR="00506EAB" w:rsidRDefault="00A478D0" w:rsidP="00E70CB2">
            <w:r>
              <w:t>Créer des œuvres autour</w:t>
            </w:r>
          </w:p>
        </w:tc>
        <w:tc>
          <w:tcPr>
            <w:tcW w:w="2456" w:type="dxa"/>
          </w:tcPr>
          <w:p w14:paraId="13E73A9D" w14:textId="23FD6948" w:rsidR="00506EAB" w:rsidRDefault="00506EAB" w:rsidP="00E70CB2"/>
        </w:tc>
      </w:tr>
      <w:tr w:rsidR="00506EAB" w14:paraId="32D5734B" w14:textId="77777777" w:rsidTr="00E70CB2">
        <w:trPr>
          <w:trHeight w:val="2461"/>
        </w:trPr>
        <w:tc>
          <w:tcPr>
            <w:tcW w:w="2456" w:type="dxa"/>
          </w:tcPr>
          <w:p w14:paraId="74668DB5" w14:textId="77777777" w:rsidR="00506EAB" w:rsidRDefault="00506EAB" w:rsidP="00E70CB2">
            <w:r>
              <w:t>3</w:t>
            </w:r>
          </w:p>
        </w:tc>
        <w:tc>
          <w:tcPr>
            <w:tcW w:w="2456" w:type="dxa"/>
          </w:tcPr>
          <w:p w14:paraId="1D574D6B" w14:textId="009874A4" w:rsidR="00A478D0" w:rsidRDefault="00A478D0" w:rsidP="00E70CB2">
            <w:r>
              <w:t>Recyclage des jouets (que faire avec les jouets ?, Que faire avec pour s’en débarrasser ?...)</w:t>
            </w:r>
          </w:p>
        </w:tc>
        <w:tc>
          <w:tcPr>
            <w:tcW w:w="2456" w:type="dxa"/>
          </w:tcPr>
          <w:p w14:paraId="2D8872F2" w14:textId="1394D683" w:rsidR="00506EAB" w:rsidRDefault="00506EAB" w:rsidP="00E70CB2"/>
        </w:tc>
        <w:tc>
          <w:tcPr>
            <w:tcW w:w="2456" w:type="dxa"/>
          </w:tcPr>
          <w:p w14:paraId="66AE8B0C" w14:textId="00067A77" w:rsidR="00A478D0" w:rsidRDefault="00A478D0" w:rsidP="00A478D0"/>
          <w:p w14:paraId="512FD399" w14:textId="20F2ABF8" w:rsidR="00506EAB" w:rsidRDefault="00D15006" w:rsidP="00E70CB2">
            <w:r>
              <w:t>Fiches, petits documentaires</w:t>
            </w:r>
          </w:p>
        </w:tc>
      </w:tr>
      <w:tr w:rsidR="00506EAB" w14:paraId="3BF8F2BC" w14:textId="77777777" w:rsidTr="00A478D0">
        <w:trPr>
          <w:trHeight w:val="2735"/>
        </w:trPr>
        <w:tc>
          <w:tcPr>
            <w:tcW w:w="2456" w:type="dxa"/>
          </w:tcPr>
          <w:p w14:paraId="41B4CE80" w14:textId="194C3B97" w:rsidR="00506EAB" w:rsidRDefault="00506EAB" w:rsidP="00E70CB2">
            <w:r>
              <w:t>4</w:t>
            </w:r>
          </w:p>
        </w:tc>
        <w:tc>
          <w:tcPr>
            <w:tcW w:w="2456" w:type="dxa"/>
          </w:tcPr>
          <w:p w14:paraId="09EE7CE7" w14:textId="77777777" w:rsidR="00506EAB" w:rsidRDefault="00A478D0" w:rsidP="00E70CB2">
            <w:r>
              <w:t>Prendre soin des objets, de la nature</w:t>
            </w:r>
          </w:p>
          <w:p w14:paraId="5062DE90" w14:textId="3EF65634" w:rsidR="00A478D0" w:rsidRDefault="00A478D0" w:rsidP="00E70CB2"/>
        </w:tc>
        <w:tc>
          <w:tcPr>
            <w:tcW w:w="2456" w:type="dxa"/>
          </w:tcPr>
          <w:p w14:paraId="3AC35AD5" w14:textId="0FCB5B6A" w:rsidR="00506EAB" w:rsidRDefault="00506EAB" w:rsidP="00E70CB2"/>
        </w:tc>
        <w:tc>
          <w:tcPr>
            <w:tcW w:w="2456" w:type="dxa"/>
          </w:tcPr>
          <w:p w14:paraId="73807844" w14:textId="19968A55" w:rsidR="00A478D0" w:rsidRDefault="00506EAB" w:rsidP="00A478D0">
            <w:r>
              <w:t>-</w:t>
            </w:r>
            <w:r w:rsidR="00A478D0">
              <w:t xml:space="preserve"> Réinvestir : utiliser des feuilles, des branches tombées pour créer des œuvres</w:t>
            </w:r>
          </w:p>
          <w:p w14:paraId="0627B289" w14:textId="077EA390" w:rsidR="00506EAB" w:rsidRDefault="00506EAB" w:rsidP="00E70CB2"/>
        </w:tc>
      </w:tr>
      <w:tr w:rsidR="00506EAB" w14:paraId="62DB7F7D" w14:textId="77777777" w:rsidTr="00E70CB2">
        <w:trPr>
          <w:trHeight w:val="865"/>
        </w:trPr>
        <w:tc>
          <w:tcPr>
            <w:tcW w:w="2456" w:type="dxa"/>
          </w:tcPr>
          <w:p w14:paraId="5884DC47" w14:textId="1D3A5F58" w:rsidR="00506EAB" w:rsidRDefault="00506EAB" w:rsidP="00E70CB2">
            <w:r>
              <w:t>5</w:t>
            </w:r>
          </w:p>
        </w:tc>
        <w:tc>
          <w:tcPr>
            <w:tcW w:w="2456" w:type="dxa"/>
          </w:tcPr>
          <w:p w14:paraId="69D5C279" w14:textId="77777777" w:rsidR="00506EAB" w:rsidRDefault="00A478D0" w:rsidP="00E70CB2">
            <w:r>
              <w:t>Comment recycler ?</w:t>
            </w:r>
          </w:p>
          <w:p w14:paraId="7C0382A8" w14:textId="32481FA3" w:rsidR="00A478D0" w:rsidRDefault="00A478D0" w:rsidP="00A478D0">
            <w:r>
              <w:t>Création de marionnettes</w:t>
            </w:r>
          </w:p>
        </w:tc>
        <w:tc>
          <w:tcPr>
            <w:tcW w:w="2456" w:type="dxa"/>
          </w:tcPr>
          <w:p w14:paraId="2DB85254" w14:textId="0463202B" w:rsidR="00506EAB" w:rsidRDefault="00A478D0" w:rsidP="00E70CB2">
            <w:r>
              <w:t>Utiliser des matériaux déjà utilisés</w:t>
            </w:r>
          </w:p>
        </w:tc>
        <w:tc>
          <w:tcPr>
            <w:tcW w:w="2456" w:type="dxa"/>
          </w:tcPr>
          <w:p w14:paraId="133B3E8E" w14:textId="2702FD7B" w:rsidR="00506EAB" w:rsidRDefault="00A478D0" w:rsidP="00E70CB2">
            <w:r>
              <w:t>Tissus, bois, poupée, etc…</w:t>
            </w:r>
          </w:p>
        </w:tc>
      </w:tr>
    </w:tbl>
    <w:p w14:paraId="281BEA59" w14:textId="77777777" w:rsidR="00506EAB" w:rsidRDefault="00506EAB"/>
    <w:sectPr w:rsidR="00506EAB" w:rsidSect="00BB4F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37CF0"/>
    <w:multiLevelType w:val="hybridMultilevel"/>
    <w:tmpl w:val="B21C7AEE"/>
    <w:lvl w:ilvl="0" w:tplc="56300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EE"/>
    <w:rsid w:val="00023557"/>
    <w:rsid w:val="00054D05"/>
    <w:rsid w:val="002F0F56"/>
    <w:rsid w:val="003F3E36"/>
    <w:rsid w:val="00506EAB"/>
    <w:rsid w:val="005140EE"/>
    <w:rsid w:val="00523AD2"/>
    <w:rsid w:val="00643482"/>
    <w:rsid w:val="006D2792"/>
    <w:rsid w:val="00862DE2"/>
    <w:rsid w:val="0089003F"/>
    <w:rsid w:val="00947E16"/>
    <w:rsid w:val="00A478D0"/>
    <w:rsid w:val="00B4349C"/>
    <w:rsid w:val="00BB4FE4"/>
    <w:rsid w:val="00D15006"/>
    <w:rsid w:val="00E32822"/>
    <w:rsid w:val="00E51F5E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17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IPEF</cp:lastModifiedBy>
  <cp:revision>2</cp:revision>
  <dcterms:created xsi:type="dcterms:W3CDTF">2018-01-22T10:33:00Z</dcterms:created>
  <dcterms:modified xsi:type="dcterms:W3CDTF">2018-01-22T10:33:00Z</dcterms:modified>
</cp:coreProperties>
</file>