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0E" w:rsidRPr="0067730F" w:rsidRDefault="003F270E" w:rsidP="00ED121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5.9pt;margin-top:-17.9pt;width:96.3pt;height:82.5pt;z-index:251660288;mso-width-relative:margin;mso-height-relative:margin">
            <v:textbox>
              <w:txbxContent>
                <w:p w:rsidR="002E66FA" w:rsidRDefault="002E66FA">
                  <w:r w:rsidRPr="002E66FA">
                    <w:rPr>
                      <w:b/>
                      <w:color w:val="FF0000"/>
                    </w:rPr>
                    <w:t>En rouge</w:t>
                  </w:r>
                  <w:r>
                    <w:t> : activités  issues de « Vers les maths » Accès Editions</w:t>
                  </w:r>
                </w:p>
              </w:txbxContent>
            </v:textbox>
          </v:shape>
        </w:pict>
      </w:r>
      <w:r w:rsidR="0067730F" w:rsidRPr="0067730F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A1500E" w:rsidRPr="0067730F">
        <w:rPr>
          <w:rFonts w:ascii="Times New Roman" w:hAnsi="Times New Roman" w:cs="Times New Roman"/>
          <w:sz w:val="36"/>
          <w:szCs w:val="36"/>
          <w:u w:val="single"/>
        </w:rPr>
        <w:t>CONSTRUIRE LES PREMIERS OUTILS POUR STRUCTURER SA PENSEE</w:t>
      </w:r>
    </w:p>
    <w:p w:rsidR="00A1500E" w:rsidRDefault="00A1500E" w:rsidP="00ED121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7730F">
        <w:rPr>
          <w:rFonts w:ascii="Times New Roman" w:hAnsi="Times New Roman" w:cs="Times New Roman"/>
          <w:sz w:val="36"/>
          <w:szCs w:val="36"/>
          <w:u w:val="single"/>
        </w:rPr>
        <w:t>PROGRESSION</w:t>
      </w:r>
      <w:r w:rsidR="0067730F" w:rsidRPr="0067730F">
        <w:rPr>
          <w:rFonts w:ascii="Times New Roman" w:hAnsi="Times New Roman" w:cs="Times New Roman"/>
          <w:sz w:val="36"/>
          <w:szCs w:val="36"/>
          <w:u w:val="single"/>
        </w:rPr>
        <w:t xml:space="preserve"> A PARTIR DES RESSOURCES DU STAGE</w:t>
      </w:r>
      <w:r w:rsidR="00F23D0E">
        <w:rPr>
          <w:rFonts w:ascii="Times New Roman" w:hAnsi="Times New Roman" w:cs="Times New Roman"/>
          <w:sz w:val="36"/>
          <w:szCs w:val="36"/>
          <w:u w:val="single"/>
        </w:rPr>
        <w:t xml:space="preserve"> (Dakar, mars 2016)</w:t>
      </w:r>
    </w:p>
    <w:tbl>
      <w:tblPr>
        <w:tblStyle w:val="Grilledutableau"/>
        <w:tblW w:w="15309" w:type="dxa"/>
        <w:tblInd w:w="-459" w:type="dxa"/>
        <w:tblLook w:val="04A0"/>
      </w:tblPr>
      <w:tblGrid>
        <w:gridCol w:w="4820"/>
        <w:gridCol w:w="3118"/>
        <w:gridCol w:w="3402"/>
        <w:gridCol w:w="3969"/>
      </w:tblGrid>
      <w:tr w:rsidR="00035ABD" w:rsidTr="00365E87">
        <w:tc>
          <w:tcPr>
            <w:tcW w:w="4820" w:type="dxa"/>
          </w:tcPr>
          <w:p w:rsidR="00035ABD" w:rsidRDefault="00A12F1C" w:rsidP="00A12F1C">
            <w:r w:rsidRPr="0067730F">
              <w:rPr>
                <w:b/>
                <w:sz w:val="28"/>
                <w:szCs w:val="28"/>
              </w:rPr>
              <w:t>Utiliser les nombres</w:t>
            </w:r>
          </w:p>
        </w:tc>
        <w:tc>
          <w:tcPr>
            <w:tcW w:w="3118" w:type="dxa"/>
          </w:tcPr>
          <w:p w:rsidR="00035ABD" w:rsidRPr="0067730F" w:rsidRDefault="00035ABD" w:rsidP="0067730F">
            <w:pPr>
              <w:jc w:val="center"/>
              <w:rPr>
                <w:b/>
              </w:rPr>
            </w:pPr>
            <w:r w:rsidRPr="0067730F">
              <w:rPr>
                <w:b/>
              </w:rPr>
              <w:t xml:space="preserve">TPS </w:t>
            </w:r>
            <w:r w:rsidR="0067730F" w:rsidRPr="0067730F">
              <w:rPr>
                <w:b/>
              </w:rPr>
              <w:t>/</w:t>
            </w:r>
            <w:r w:rsidRPr="0067730F">
              <w:rPr>
                <w:b/>
              </w:rPr>
              <w:t>PS</w:t>
            </w:r>
          </w:p>
        </w:tc>
        <w:tc>
          <w:tcPr>
            <w:tcW w:w="3402" w:type="dxa"/>
          </w:tcPr>
          <w:p w:rsidR="00035ABD" w:rsidRPr="0067730F" w:rsidRDefault="00035ABD" w:rsidP="0067730F">
            <w:pPr>
              <w:jc w:val="center"/>
              <w:rPr>
                <w:b/>
              </w:rPr>
            </w:pPr>
            <w:r w:rsidRPr="0067730F">
              <w:rPr>
                <w:b/>
              </w:rPr>
              <w:t>MS</w:t>
            </w:r>
          </w:p>
        </w:tc>
        <w:tc>
          <w:tcPr>
            <w:tcW w:w="3969" w:type="dxa"/>
          </w:tcPr>
          <w:p w:rsidR="00035ABD" w:rsidRPr="0067730F" w:rsidRDefault="00035ABD" w:rsidP="0067730F">
            <w:pPr>
              <w:jc w:val="center"/>
              <w:rPr>
                <w:b/>
              </w:rPr>
            </w:pPr>
            <w:r w:rsidRPr="0067730F">
              <w:rPr>
                <w:b/>
              </w:rPr>
              <w:t>GS</w:t>
            </w:r>
          </w:p>
        </w:tc>
      </w:tr>
      <w:tr w:rsidR="00035ABD" w:rsidTr="00365E87">
        <w:tc>
          <w:tcPr>
            <w:tcW w:w="4820" w:type="dxa"/>
          </w:tcPr>
          <w:p w:rsidR="00035ABD" w:rsidRDefault="00035ABD" w:rsidP="00B9678A">
            <w:pPr>
              <w:jc w:val="both"/>
            </w:pPr>
            <w:r>
              <w:t>UN 1</w:t>
            </w:r>
          </w:p>
          <w:p w:rsidR="00160BF2" w:rsidRDefault="00160BF2" w:rsidP="00B9678A">
            <w:pPr>
              <w:jc w:val="both"/>
            </w:pPr>
            <w:r>
              <w:t>Evaluer et comparer des collections d’objets avec des procédures numériques ou non numériques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  <w:r>
              <w:t>Jusqu’à 6</w:t>
            </w:r>
          </w:p>
          <w:p w:rsidR="00035ABD" w:rsidRDefault="00035ABD" w:rsidP="0067730F">
            <w:pPr>
              <w:jc w:val="center"/>
            </w:pPr>
            <w:r>
              <w:t xml:space="preserve">Boîtes à </w:t>
            </w:r>
            <w:proofErr w:type="spellStart"/>
            <w:r>
              <w:t>nbs</w:t>
            </w:r>
            <w:proofErr w:type="spellEnd"/>
          </w:p>
          <w:p w:rsidR="00035ABD" w:rsidRDefault="00035ABD" w:rsidP="0067730F">
            <w:pPr>
              <w:jc w:val="center"/>
            </w:pPr>
            <w:r>
              <w:t>Boîtes à œufs</w:t>
            </w:r>
          </w:p>
          <w:p w:rsidR="00035ABD" w:rsidRDefault="00035ABD" w:rsidP="0067730F">
            <w:pPr>
              <w:jc w:val="center"/>
            </w:pPr>
            <w:r>
              <w:t>Albums à compter</w:t>
            </w:r>
          </w:p>
          <w:p w:rsidR="002E66FA" w:rsidRPr="002E66FA" w:rsidRDefault="002E66FA" w:rsidP="0067730F">
            <w:pPr>
              <w:jc w:val="center"/>
              <w:rPr>
                <w:b/>
                <w:color w:val="FF0000"/>
              </w:rPr>
            </w:pPr>
            <w:r w:rsidRPr="002E66FA">
              <w:rPr>
                <w:b/>
                <w:color w:val="FF0000"/>
              </w:rPr>
              <w:t>Pipo le clown p 124</w:t>
            </w:r>
          </w:p>
          <w:p w:rsidR="002E66FA" w:rsidRDefault="002E66FA" w:rsidP="0067730F">
            <w:pPr>
              <w:jc w:val="center"/>
              <w:rPr>
                <w:b/>
                <w:color w:val="FF0000"/>
              </w:rPr>
            </w:pPr>
            <w:r w:rsidRPr="002E66FA">
              <w:rPr>
                <w:b/>
                <w:color w:val="FF0000"/>
              </w:rPr>
              <w:t>La bataille</w:t>
            </w:r>
          </w:p>
          <w:p w:rsidR="002E66FA" w:rsidRDefault="002E66FA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Collection de 3 p 18</w:t>
            </w:r>
          </w:p>
          <w:p w:rsidR="002E66FA" w:rsidRDefault="002E66FA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Autant que p 26</w:t>
            </w:r>
          </w:p>
          <w:p w:rsidR="002E66FA" w:rsidRPr="002E66FA" w:rsidRDefault="002E66FA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Problème de comparaison p 72</w:t>
            </w:r>
          </w:p>
          <w:p w:rsidR="002E66FA" w:rsidRDefault="002E66FA" w:rsidP="0067730F">
            <w:pPr>
              <w:jc w:val="center"/>
            </w:pPr>
          </w:p>
          <w:p w:rsidR="002E66FA" w:rsidRDefault="002E66FA" w:rsidP="0067730F">
            <w:pPr>
              <w:jc w:val="center"/>
            </w:pPr>
          </w:p>
        </w:tc>
        <w:tc>
          <w:tcPr>
            <w:tcW w:w="3969" w:type="dxa"/>
          </w:tcPr>
          <w:p w:rsidR="00035ABD" w:rsidRDefault="00035ABD" w:rsidP="0067730F">
            <w:pPr>
              <w:jc w:val="center"/>
            </w:pPr>
            <w:r>
              <w:t>Jusqu’à 10</w:t>
            </w:r>
          </w:p>
          <w:p w:rsidR="00035ABD" w:rsidRDefault="00035ABD" w:rsidP="0067730F">
            <w:pPr>
              <w:jc w:val="center"/>
            </w:pPr>
            <w:r>
              <w:t>Boîtes à œufs</w:t>
            </w:r>
          </w:p>
          <w:p w:rsidR="00035ABD" w:rsidRDefault="006536C9" w:rsidP="0067730F">
            <w:pPr>
              <w:jc w:val="center"/>
            </w:pPr>
            <w:r>
              <w:t>F</w:t>
            </w:r>
            <w:r w:rsidR="00035ABD">
              <w:t>enêtres</w:t>
            </w:r>
          </w:p>
          <w:p w:rsidR="006536C9" w:rsidRDefault="006536C9" w:rsidP="0067730F">
            <w:pPr>
              <w:jc w:val="center"/>
              <w:rPr>
                <w:b/>
                <w:color w:val="FF0000"/>
              </w:rPr>
            </w:pPr>
            <w:r w:rsidRPr="006536C9">
              <w:rPr>
                <w:b/>
                <w:color w:val="FF0000"/>
              </w:rPr>
              <w:t>La bataille p 128</w:t>
            </w:r>
          </w:p>
          <w:p w:rsidR="006536C9" w:rsidRDefault="006536C9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Fabriquons un jeu de cartes p 24</w:t>
            </w:r>
          </w:p>
          <w:p w:rsidR="006536C9" w:rsidRPr="006536C9" w:rsidRDefault="006536C9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Plus que/moins que p 120 </w:t>
            </w:r>
            <w:proofErr w:type="gramStart"/>
            <w:r>
              <w:rPr>
                <w:b/>
                <w:color w:val="FF0000"/>
              </w:rPr>
              <w:t>;</w:t>
            </w:r>
            <w:r w:rsidR="00B50F7A">
              <w:rPr>
                <w:b/>
                <w:color w:val="FF0000"/>
              </w:rPr>
              <w:t>p</w:t>
            </w:r>
            <w:proofErr w:type="gramEnd"/>
            <w:r w:rsidR="00B50F7A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122</w:t>
            </w:r>
          </w:p>
        </w:tc>
      </w:tr>
      <w:tr w:rsidR="00035ABD" w:rsidTr="00365E87">
        <w:tc>
          <w:tcPr>
            <w:tcW w:w="4820" w:type="dxa"/>
          </w:tcPr>
          <w:p w:rsidR="00035ABD" w:rsidRDefault="00035ABD" w:rsidP="00B9678A">
            <w:pPr>
              <w:jc w:val="both"/>
            </w:pPr>
            <w:r>
              <w:t xml:space="preserve">UN 2 </w:t>
            </w:r>
          </w:p>
          <w:p w:rsidR="00160BF2" w:rsidRDefault="00160BF2" w:rsidP="00B9678A">
            <w:pPr>
              <w:jc w:val="both"/>
            </w:pPr>
            <w:r>
              <w:t>Réaliser une collection dont le cardinal est donné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  <w:r>
              <w:t>Jusqu’à 3</w:t>
            </w:r>
          </w:p>
          <w:p w:rsidR="00035ABD" w:rsidRDefault="00035ABD" w:rsidP="0067730F">
            <w:pPr>
              <w:jc w:val="center"/>
            </w:pPr>
            <w:r>
              <w:t xml:space="preserve">Boîtes à </w:t>
            </w:r>
            <w:proofErr w:type="spellStart"/>
            <w:r>
              <w:t>nbs</w:t>
            </w:r>
            <w:proofErr w:type="spellEnd"/>
          </w:p>
          <w:p w:rsidR="00035ABD" w:rsidRDefault="00035ABD" w:rsidP="0067730F">
            <w:pPr>
              <w:jc w:val="center"/>
            </w:pPr>
            <w:r>
              <w:t>Salade de fruits</w:t>
            </w:r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  <w:r>
              <w:t>Jusqu’à 6</w:t>
            </w:r>
          </w:p>
          <w:p w:rsidR="00035ABD" w:rsidRDefault="00035ABD" w:rsidP="0067730F">
            <w:pPr>
              <w:jc w:val="center"/>
            </w:pPr>
            <w:proofErr w:type="spellStart"/>
            <w:r>
              <w:t>Colorin</w:t>
            </w:r>
            <w:proofErr w:type="spellEnd"/>
          </w:p>
          <w:p w:rsidR="00035ABD" w:rsidRDefault="00035ABD" w:rsidP="0067730F">
            <w:pPr>
              <w:jc w:val="center"/>
            </w:pPr>
            <w:r>
              <w:t xml:space="preserve">Ping </w:t>
            </w:r>
            <w:proofErr w:type="spellStart"/>
            <w:r>
              <w:t>pong</w:t>
            </w:r>
            <w:proofErr w:type="spellEnd"/>
          </w:p>
          <w:p w:rsidR="002E66FA" w:rsidRPr="002E66FA" w:rsidRDefault="002E66FA" w:rsidP="0067730F">
            <w:pPr>
              <w:jc w:val="center"/>
              <w:rPr>
                <w:b/>
                <w:color w:val="FF0000"/>
              </w:rPr>
            </w:pPr>
            <w:r w:rsidRPr="002E66FA">
              <w:rPr>
                <w:b/>
                <w:color w:val="FF0000"/>
              </w:rPr>
              <w:t>Jeu du serpent p 22</w:t>
            </w:r>
          </w:p>
          <w:p w:rsidR="002E66FA" w:rsidRDefault="002E66FA" w:rsidP="0067730F">
            <w:pPr>
              <w:jc w:val="center"/>
              <w:rPr>
                <w:b/>
                <w:color w:val="FF0000"/>
              </w:rPr>
            </w:pPr>
            <w:r w:rsidRPr="002E66FA">
              <w:rPr>
                <w:b/>
                <w:color w:val="FF0000"/>
              </w:rPr>
              <w:t>Collection de 3 p 18</w:t>
            </w:r>
          </w:p>
          <w:p w:rsidR="00C52653" w:rsidRDefault="00C52653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Collection de 4 p 36</w:t>
            </w:r>
          </w:p>
          <w:p w:rsidR="00C52653" w:rsidRDefault="00C52653" w:rsidP="0067730F">
            <w:pPr>
              <w:jc w:val="center"/>
            </w:pPr>
            <w:r>
              <w:rPr>
                <w:b/>
                <w:color w:val="FF0000"/>
              </w:rPr>
              <w:t>Les galettes p 86</w:t>
            </w:r>
          </w:p>
        </w:tc>
        <w:tc>
          <w:tcPr>
            <w:tcW w:w="3969" w:type="dxa"/>
          </w:tcPr>
          <w:p w:rsidR="00035ABD" w:rsidRDefault="00035ABD" w:rsidP="0067730F">
            <w:pPr>
              <w:jc w:val="center"/>
            </w:pPr>
            <w:proofErr w:type="spellStart"/>
            <w:r>
              <w:t>Jusuq’à</w:t>
            </w:r>
            <w:proofErr w:type="spellEnd"/>
            <w:r>
              <w:t xml:space="preserve"> 10</w:t>
            </w:r>
          </w:p>
          <w:p w:rsidR="00035ABD" w:rsidRDefault="00035ABD" w:rsidP="0067730F">
            <w:pPr>
              <w:jc w:val="center"/>
            </w:pPr>
            <w:r>
              <w:t xml:space="preserve">Ping </w:t>
            </w:r>
            <w:proofErr w:type="spellStart"/>
            <w:r>
              <w:t>pong</w:t>
            </w:r>
            <w:proofErr w:type="spellEnd"/>
          </w:p>
        </w:tc>
      </w:tr>
      <w:tr w:rsidR="00035ABD" w:rsidTr="00365E87">
        <w:tc>
          <w:tcPr>
            <w:tcW w:w="4820" w:type="dxa"/>
          </w:tcPr>
          <w:p w:rsidR="00035ABD" w:rsidRDefault="00035ABD" w:rsidP="00B9678A">
            <w:pPr>
              <w:jc w:val="both"/>
            </w:pPr>
            <w:r>
              <w:t>UN 3</w:t>
            </w:r>
          </w:p>
          <w:p w:rsidR="0006098F" w:rsidRDefault="0006098F" w:rsidP="00B9678A">
            <w:pPr>
              <w:jc w:val="both"/>
            </w:pPr>
            <w:r>
              <w:t xml:space="preserve">Utiliser le dénombrement pour </w:t>
            </w:r>
            <w:r w:rsidR="00B9678A">
              <w:t>comparer deux quantités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  <w:r>
              <w:t>Vélo de Jo</w:t>
            </w:r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969" w:type="dxa"/>
          </w:tcPr>
          <w:p w:rsidR="00035ABD" w:rsidRDefault="00035ABD" w:rsidP="0067730F">
            <w:pPr>
              <w:jc w:val="center"/>
            </w:pPr>
          </w:p>
        </w:tc>
      </w:tr>
      <w:tr w:rsidR="00035ABD" w:rsidTr="00365E87">
        <w:tc>
          <w:tcPr>
            <w:tcW w:w="4820" w:type="dxa"/>
          </w:tcPr>
          <w:p w:rsidR="00035ABD" w:rsidRDefault="00035ABD" w:rsidP="00B9678A">
            <w:pPr>
              <w:jc w:val="both"/>
            </w:pPr>
            <w:r>
              <w:t>UN 4</w:t>
            </w:r>
          </w:p>
          <w:p w:rsidR="00B9678A" w:rsidRDefault="00B9678A" w:rsidP="00B9678A">
            <w:pPr>
              <w:jc w:val="both"/>
            </w:pPr>
            <w:r>
              <w:t>Utiliser le dénombrement pour constituer une collection d’une taille donnée ou pour réaliser une quantité égale à la collection proposée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  <w:r>
              <w:t>Salade de fruits</w:t>
            </w:r>
          </w:p>
        </w:tc>
        <w:tc>
          <w:tcPr>
            <w:tcW w:w="3402" w:type="dxa"/>
          </w:tcPr>
          <w:p w:rsidR="00035ABD" w:rsidRDefault="00C52653" w:rsidP="0067730F">
            <w:pPr>
              <w:jc w:val="center"/>
              <w:rPr>
                <w:b/>
                <w:color w:val="FF0000"/>
              </w:rPr>
            </w:pPr>
            <w:r w:rsidRPr="00C52653">
              <w:rPr>
                <w:b/>
                <w:color w:val="FF0000"/>
              </w:rPr>
              <w:t>Les boîtes à nombres p  50 et p 154</w:t>
            </w:r>
          </w:p>
          <w:p w:rsidR="00C52653" w:rsidRDefault="00C52653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Train des constellations p 64</w:t>
            </w:r>
          </w:p>
          <w:p w:rsidR="00C52653" w:rsidRDefault="00C52653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Collection organisée p 106</w:t>
            </w:r>
          </w:p>
          <w:p w:rsidR="00C52653" w:rsidRPr="00C52653" w:rsidRDefault="00C52653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Jeu des coccinelles p 114</w:t>
            </w:r>
          </w:p>
        </w:tc>
        <w:tc>
          <w:tcPr>
            <w:tcW w:w="3969" w:type="dxa"/>
          </w:tcPr>
          <w:p w:rsidR="00035ABD" w:rsidRDefault="00B50F7A" w:rsidP="0067730F">
            <w:pPr>
              <w:jc w:val="center"/>
              <w:rPr>
                <w:b/>
                <w:color w:val="FF0000"/>
              </w:rPr>
            </w:pPr>
            <w:r w:rsidRPr="00B50F7A">
              <w:rPr>
                <w:b/>
                <w:color w:val="FF0000"/>
              </w:rPr>
              <w:t>Les boîtes à nombres p 112</w:t>
            </w:r>
          </w:p>
          <w:p w:rsidR="00B50F7A" w:rsidRDefault="00B50F7A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Le </w:t>
            </w:r>
            <w:proofErr w:type="spellStart"/>
            <w:r>
              <w:rPr>
                <w:b/>
                <w:color w:val="FF0000"/>
              </w:rPr>
              <w:t>mémory</w:t>
            </w:r>
            <w:proofErr w:type="spellEnd"/>
            <w:r>
              <w:rPr>
                <w:b/>
                <w:color w:val="FF0000"/>
              </w:rPr>
              <w:t xml:space="preserve"> des nombres p 26</w:t>
            </w:r>
          </w:p>
          <w:p w:rsidR="00B50F7A" w:rsidRDefault="00B50F7A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 la ferme p 30</w:t>
            </w:r>
          </w:p>
          <w:p w:rsidR="00B50F7A" w:rsidRPr="00B50F7A" w:rsidRDefault="00B50F7A" w:rsidP="006773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Les nombres de 5 à 10 p 72-76-78-84</w:t>
            </w:r>
          </w:p>
        </w:tc>
      </w:tr>
      <w:tr w:rsidR="00035ABD" w:rsidTr="00365E87">
        <w:tc>
          <w:tcPr>
            <w:tcW w:w="4820" w:type="dxa"/>
          </w:tcPr>
          <w:p w:rsidR="00035ABD" w:rsidRDefault="00035ABD" w:rsidP="00B9678A">
            <w:pPr>
              <w:jc w:val="both"/>
            </w:pPr>
            <w:r>
              <w:t>UN 5</w:t>
            </w:r>
          </w:p>
          <w:p w:rsidR="00365E87" w:rsidRDefault="00365E87" w:rsidP="00B9678A">
            <w:pPr>
              <w:jc w:val="both"/>
            </w:pPr>
            <w:r>
              <w:t>Utiliser le nombre pour exprimer la position d’un objet  ou d’une personne dans un jeu, dans une situation proposée, sur un rang ou pour comparer des positions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  <w:r>
              <w:t>Chacun sa place</w:t>
            </w:r>
          </w:p>
          <w:p w:rsidR="00B139A7" w:rsidRDefault="00B139A7" w:rsidP="0067730F">
            <w:pPr>
              <w:jc w:val="center"/>
            </w:pPr>
            <w:r>
              <w:t>cinquillo</w:t>
            </w:r>
          </w:p>
        </w:tc>
        <w:tc>
          <w:tcPr>
            <w:tcW w:w="3969" w:type="dxa"/>
          </w:tcPr>
          <w:p w:rsidR="00035ABD" w:rsidRDefault="00035ABD" w:rsidP="0067730F">
            <w:pPr>
              <w:jc w:val="center"/>
            </w:pPr>
            <w:r>
              <w:t>Chacun sa place</w:t>
            </w:r>
          </w:p>
          <w:p w:rsidR="00BA56EA" w:rsidRDefault="00BA56EA" w:rsidP="0067730F">
            <w:pPr>
              <w:jc w:val="center"/>
            </w:pPr>
            <w:proofErr w:type="spellStart"/>
            <w:r>
              <w:t>cinquillo</w:t>
            </w:r>
            <w:proofErr w:type="spellEnd"/>
          </w:p>
        </w:tc>
      </w:tr>
      <w:tr w:rsidR="00035ABD" w:rsidTr="00365E87">
        <w:tc>
          <w:tcPr>
            <w:tcW w:w="4820" w:type="dxa"/>
          </w:tcPr>
          <w:p w:rsidR="00035ABD" w:rsidRDefault="00035ABD" w:rsidP="00B9678A">
            <w:pPr>
              <w:jc w:val="both"/>
            </w:pPr>
            <w:r>
              <w:t>UN 6</w:t>
            </w:r>
          </w:p>
          <w:p w:rsidR="00365E87" w:rsidRDefault="00365E87" w:rsidP="00B9678A">
            <w:pPr>
              <w:jc w:val="both"/>
            </w:pPr>
            <w:r>
              <w:lastRenderedPageBreak/>
              <w:t>Mobiliser des symboles analogiques, verbaux ou écrits, conventionnels ou non pour communiquer des informations orales ou écrites sur une quantité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  <w:r>
              <w:t>Fenêtres</w:t>
            </w:r>
          </w:p>
          <w:p w:rsidR="00035ABD" w:rsidRDefault="00C52653" w:rsidP="0067730F">
            <w:pPr>
              <w:jc w:val="center"/>
            </w:pPr>
            <w:proofErr w:type="spellStart"/>
            <w:r>
              <w:lastRenderedPageBreak/>
              <w:t>M</w:t>
            </w:r>
            <w:r w:rsidR="00035ABD">
              <w:t>ystero</w:t>
            </w:r>
            <w:proofErr w:type="spellEnd"/>
          </w:p>
          <w:p w:rsidR="00C52653" w:rsidRPr="00C52653" w:rsidRDefault="00C52653" w:rsidP="0067730F">
            <w:pPr>
              <w:jc w:val="center"/>
              <w:rPr>
                <w:b/>
                <w:color w:val="FF0000"/>
              </w:rPr>
            </w:pPr>
            <w:r w:rsidRPr="00C52653">
              <w:rPr>
                <w:b/>
                <w:color w:val="FF0000"/>
              </w:rPr>
              <w:t>Un éléphant se balançait p 54</w:t>
            </w:r>
          </w:p>
        </w:tc>
        <w:tc>
          <w:tcPr>
            <w:tcW w:w="3969" w:type="dxa"/>
          </w:tcPr>
          <w:p w:rsidR="00035ABD" w:rsidRDefault="00035ABD" w:rsidP="0067730F">
            <w:pPr>
              <w:jc w:val="center"/>
            </w:pPr>
            <w:r>
              <w:lastRenderedPageBreak/>
              <w:t>Fenêtres</w:t>
            </w:r>
          </w:p>
          <w:p w:rsidR="00035ABD" w:rsidRDefault="00035ABD" w:rsidP="0067730F">
            <w:pPr>
              <w:jc w:val="center"/>
            </w:pPr>
            <w:proofErr w:type="spellStart"/>
            <w:r>
              <w:lastRenderedPageBreak/>
              <w:t>mystero</w:t>
            </w:r>
            <w:proofErr w:type="spellEnd"/>
          </w:p>
        </w:tc>
      </w:tr>
    </w:tbl>
    <w:p w:rsidR="00365E87" w:rsidRDefault="00365E87"/>
    <w:tbl>
      <w:tblPr>
        <w:tblStyle w:val="Grilledutableau"/>
        <w:tblW w:w="15309" w:type="dxa"/>
        <w:tblInd w:w="-459" w:type="dxa"/>
        <w:tblLook w:val="04A0"/>
      </w:tblPr>
      <w:tblGrid>
        <w:gridCol w:w="5529"/>
        <w:gridCol w:w="3118"/>
        <w:gridCol w:w="3260"/>
        <w:gridCol w:w="3402"/>
      </w:tblGrid>
      <w:tr w:rsidR="001C004B" w:rsidRPr="0067730F" w:rsidTr="00F23D0E">
        <w:tc>
          <w:tcPr>
            <w:tcW w:w="5529" w:type="dxa"/>
          </w:tcPr>
          <w:p w:rsidR="001C004B" w:rsidRDefault="0067730F" w:rsidP="00E13395">
            <w:r>
              <w:rPr>
                <w:b/>
                <w:sz w:val="28"/>
                <w:szCs w:val="28"/>
              </w:rPr>
              <w:t>Etudier</w:t>
            </w:r>
            <w:r w:rsidRPr="0067730F">
              <w:rPr>
                <w:b/>
                <w:sz w:val="28"/>
                <w:szCs w:val="28"/>
              </w:rPr>
              <w:t xml:space="preserve"> les nombres</w:t>
            </w:r>
          </w:p>
        </w:tc>
        <w:tc>
          <w:tcPr>
            <w:tcW w:w="3118" w:type="dxa"/>
          </w:tcPr>
          <w:p w:rsidR="001C004B" w:rsidRPr="0067730F" w:rsidRDefault="001C004B" w:rsidP="00E13395">
            <w:pPr>
              <w:jc w:val="center"/>
              <w:rPr>
                <w:b/>
              </w:rPr>
            </w:pPr>
            <w:r w:rsidRPr="0067730F">
              <w:rPr>
                <w:b/>
              </w:rPr>
              <w:t>TPS /PS</w:t>
            </w:r>
          </w:p>
        </w:tc>
        <w:tc>
          <w:tcPr>
            <w:tcW w:w="3260" w:type="dxa"/>
          </w:tcPr>
          <w:p w:rsidR="001C004B" w:rsidRPr="0067730F" w:rsidRDefault="001C004B" w:rsidP="00E13395">
            <w:pPr>
              <w:jc w:val="center"/>
              <w:rPr>
                <w:b/>
              </w:rPr>
            </w:pPr>
            <w:r w:rsidRPr="0067730F">
              <w:rPr>
                <w:b/>
              </w:rPr>
              <w:t>MS</w:t>
            </w:r>
          </w:p>
        </w:tc>
        <w:tc>
          <w:tcPr>
            <w:tcW w:w="3402" w:type="dxa"/>
          </w:tcPr>
          <w:p w:rsidR="001C004B" w:rsidRPr="0067730F" w:rsidRDefault="001C004B" w:rsidP="00E13395">
            <w:pPr>
              <w:jc w:val="center"/>
              <w:rPr>
                <w:b/>
              </w:rPr>
            </w:pPr>
            <w:r w:rsidRPr="0067730F">
              <w:rPr>
                <w:b/>
              </w:rPr>
              <w:t>GS</w:t>
            </w:r>
          </w:p>
        </w:tc>
      </w:tr>
      <w:tr w:rsidR="00035ABD" w:rsidTr="00F23D0E">
        <w:tc>
          <w:tcPr>
            <w:tcW w:w="5529" w:type="dxa"/>
          </w:tcPr>
          <w:p w:rsidR="001C004B" w:rsidRDefault="00035ABD" w:rsidP="0024088D">
            <w:pPr>
              <w:jc w:val="both"/>
            </w:pPr>
            <w:r>
              <w:t>EN 1</w:t>
            </w:r>
          </w:p>
          <w:p w:rsidR="0024088D" w:rsidRDefault="0024088D" w:rsidP="0024088D">
            <w:pPr>
              <w:jc w:val="both"/>
            </w:pPr>
            <w:r>
              <w:t>Avoir compris que le cardinal ne change pas si on modifie la disposition spatiale ou la nature des éléments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260" w:type="dxa"/>
          </w:tcPr>
          <w:p w:rsidR="00035ABD" w:rsidRDefault="00035ABD" w:rsidP="0067730F">
            <w:pPr>
              <w:jc w:val="center"/>
            </w:pPr>
            <w:r>
              <w:t>Fenêtres</w:t>
            </w:r>
          </w:p>
          <w:p w:rsidR="00035ABD" w:rsidRDefault="00035ABD" w:rsidP="0067730F">
            <w:pPr>
              <w:jc w:val="center"/>
            </w:pPr>
            <w:r>
              <w:t xml:space="preserve">Boîtes à </w:t>
            </w:r>
            <w:proofErr w:type="spellStart"/>
            <w:r>
              <w:t>oeufs</w:t>
            </w:r>
            <w:proofErr w:type="spellEnd"/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  <w:r>
              <w:t>fenêtres</w:t>
            </w:r>
          </w:p>
        </w:tc>
      </w:tr>
      <w:tr w:rsidR="00035ABD" w:rsidTr="00F23D0E">
        <w:tc>
          <w:tcPr>
            <w:tcW w:w="5529" w:type="dxa"/>
          </w:tcPr>
          <w:p w:rsidR="00035ABD" w:rsidRDefault="00035ABD" w:rsidP="0024088D">
            <w:pPr>
              <w:jc w:val="both"/>
            </w:pPr>
            <w:r>
              <w:t>EN 2</w:t>
            </w:r>
          </w:p>
          <w:p w:rsidR="00F85D67" w:rsidRDefault="00F85D67" w:rsidP="0024088D">
            <w:pPr>
              <w:jc w:val="both"/>
            </w:pPr>
            <w:r>
              <w:t>Avoir compris que tout nombre s’obtient en ajoutant un au nombre précédant et que cela correspond à l’ajout d’une quantité à la quantité précédente</w:t>
            </w:r>
          </w:p>
        </w:tc>
        <w:tc>
          <w:tcPr>
            <w:tcW w:w="3118" w:type="dxa"/>
          </w:tcPr>
          <w:p w:rsidR="00035ABD" w:rsidRDefault="00ED1215" w:rsidP="0067730F">
            <w:pPr>
              <w:jc w:val="center"/>
            </w:pPr>
            <w:r>
              <w:t>Activités rituelles</w:t>
            </w:r>
          </w:p>
        </w:tc>
        <w:tc>
          <w:tcPr>
            <w:tcW w:w="3260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</w:p>
        </w:tc>
      </w:tr>
      <w:tr w:rsidR="00035ABD" w:rsidTr="00F23D0E">
        <w:tc>
          <w:tcPr>
            <w:tcW w:w="5529" w:type="dxa"/>
          </w:tcPr>
          <w:p w:rsidR="00035ABD" w:rsidRDefault="00035ABD" w:rsidP="0024088D">
            <w:pPr>
              <w:jc w:val="both"/>
            </w:pPr>
            <w:r>
              <w:t>EN 3</w:t>
            </w:r>
          </w:p>
          <w:p w:rsidR="00D21205" w:rsidRDefault="00D21205" w:rsidP="0024088D">
            <w:pPr>
              <w:jc w:val="both"/>
            </w:pPr>
            <w:r>
              <w:t>Quantifier des collections jusqu’à 10 au moins</w:t>
            </w:r>
          </w:p>
        </w:tc>
        <w:tc>
          <w:tcPr>
            <w:tcW w:w="3118" w:type="dxa"/>
          </w:tcPr>
          <w:p w:rsidR="00035ABD" w:rsidRDefault="00ED1215" w:rsidP="0067730F">
            <w:pPr>
              <w:jc w:val="center"/>
            </w:pPr>
            <w:r>
              <w:t>mikado</w:t>
            </w:r>
          </w:p>
        </w:tc>
        <w:tc>
          <w:tcPr>
            <w:tcW w:w="3260" w:type="dxa"/>
          </w:tcPr>
          <w:p w:rsidR="00035ABD" w:rsidRDefault="00ED1215" w:rsidP="0067730F">
            <w:pPr>
              <w:jc w:val="center"/>
            </w:pPr>
            <w:r>
              <w:t>mikado</w:t>
            </w:r>
          </w:p>
        </w:tc>
        <w:tc>
          <w:tcPr>
            <w:tcW w:w="3402" w:type="dxa"/>
          </w:tcPr>
          <w:p w:rsidR="00035ABD" w:rsidRDefault="00B50F7A" w:rsidP="0067730F">
            <w:pPr>
              <w:jc w:val="center"/>
            </w:pPr>
            <w:r>
              <w:t>M</w:t>
            </w:r>
            <w:r w:rsidR="00ED1215">
              <w:t>ikado</w:t>
            </w:r>
          </w:p>
          <w:p w:rsidR="00B50F7A" w:rsidRPr="00B50F7A" w:rsidRDefault="00B50F7A" w:rsidP="0067730F">
            <w:pPr>
              <w:jc w:val="center"/>
              <w:rPr>
                <w:b/>
                <w:color w:val="FF0000"/>
              </w:rPr>
            </w:pPr>
            <w:r w:rsidRPr="00B50F7A">
              <w:rPr>
                <w:b/>
                <w:color w:val="FF0000"/>
              </w:rPr>
              <w:t>Décomposer 10 p 188</w:t>
            </w:r>
          </w:p>
          <w:p w:rsidR="00B50F7A" w:rsidRDefault="00B50F7A" w:rsidP="0067730F">
            <w:pPr>
              <w:jc w:val="center"/>
            </w:pPr>
          </w:p>
        </w:tc>
      </w:tr>
      <w:tr w:rsidR="00035ABD" w:rsidTr="00F23D0E">
        <w:tc>
          <w:tcPr>
            <w:tcW w:w="5529" w:type="dxa"/>
          </w:tcPr>
          <w:p w:rsidR="00035ABD" w:rsidRDefault="00035ABD" w:rsidP="0024088D">
            <w:pPr>
              <w:jc w:val="both"/>
            </w:pPr>
            <w:r>
              <w:t>EN 4</w:t>
            </w:r>
          </w:p>
          <w:p w:rsidR="00D21205" w:rsidRDefault="00D21205" w:rsidP="0024088D">
            <w:pPr>
              <w:jc w:val="both"/>
            </w:pPr>
            <w:r>
              <w:t>Les décomposer et les recomposer par manipulations effectives puis mentales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260" w:type="dxa"/>
          </w:tcPr>
          <w:p w:rsidR="00035ABD" w:rsidRPr="001C004B" w:rsidRDefault="001C004B" w:rsidP="0067730F">
            <w:pPr>
              <w:jc w:val="center"/>
              <w:rPr>
                <w:b/>
                <w:color w:val="FF0000"/>
              </w:rPr>
            </w:pPr>
            <w:r w:rsidRPr="001C004B">
              <w:rPr>
                <w:b/>
                <w:color w:val="FF0000"/>
              </w:rPr>
              <w:t>H</w:t>
            </w:r>
            <w:r w:rsidR="00160BF2" w:rsidRPr="001C004B">
              <w:rPr>
                <w:b/>
                <w:color w:val="FF0000"/>
              </w:rPr>
              <w:t>érissons</w:t>
            </w:r>
            <w:r w:rsidRPr="001C004B">
              <w:rPr>
                <w:b/>
                <w:color w:val="FF0000"/>
              </w:rPr>
              <w:t xml:space="preserve"> p 88</w:t>
            </w:r>
          </w:p>
          <w:p w:rsidR="001C004B" w:rsidRPr="001C004B" w:rsidRDefault="001C004B" w:rsidP="0067730F">
            <w:pPr>
              <w:jc w:val="center"/>
              <w:rPr>
                <w:b/>
                <w:color w:val="FF0000"/>
              </w:rPr>
            </w:pPr>
            <w:r w:rsidRPr="001C004B">
              <w:rPr>
                <w:b/>
                <w:color w:val="FF0000"/>
              </w:rPr>
              <w:t>Les éléphants p 58</w:t>
            </w:r>
          </w:p>
          <w:p w:rsidR="001C004B" w:rsidRDefault="001C004B" w:rsidP="0067730F">
            <w:pPr>
              <w:jc w:val="center"/>
              <w:rPr>
                <w:b/>
                <w:color w:val="FF0000"/>
              </w:rPr>
            </w:pPr>
            <w:proofErr w:type="spellStart"/>
            <w:r w:rsidRPr="001C004B">
              <w:rPr>
                <w:b/>
                <w:color w:val="FF0000"/>
              </w:rPr>
              <w:t>Halligali</w:t>
            </w:r>
            <w:proofErr w:type="spellEnd"/>
            <w:r w:rsidRPr="001C004B">
              <w:rPr>
                <w:b/>
                <w:color w:val="FF0000"/>
              </w:rPr>
              <w:t xml:space="preserve"> p 92</w:t>
            </w:r>
          </w:p>
          <w:p w:rsidR="00E8376B" w:rsidRDefault="00E8376B" w:rsidP="0067730F">
            <w:pPr>
              <w:jc w:val="center"/>
            </w:pPr>
          </w:p>
        </w:tc>
        <w:tc>
          <w:tcPr>
            <w:tcW w:w="3402" w:type="dxa"/>
          </w:tcPr>
          <w:p w:rsidR="007500D3" w:rsidRPr="00B50F7A" w:rsidRDefault="007500D3" w:rsidP="007500D3">
            <w:pPr>
              <w:jc w:val="center"/>
              <w:rPr>
                <w:b/>
                <w:color w:val="FF0000"/>
              </w:rPr>
            </w:pPr>
            <w:r w:rsidRPr="00B50F7A">
              <w:rPr>
                <w:b/>
                <w:color w:val="FF0000"/>
              </w:rPr>
              <w:t>Lapins dans le terrier p 50-54-56</w:t>
            </w:r>
          </w:p>
          <w:p w:rsidR="007500D3" w:rsidRDefault="007500D3" w:rsidP="007500D3">
            <w:pPr>
              <w:jc w:val="center"/>
            </w:pPr>
            <w:r w:rsidRPr="00B50F7A">
              <w:rPr>
                <w:b/>
                <w:color w:val="FF0000"/>
              </w:rPr>
              <w:t>4 feuilles sur un arbre p 32</w:t>
            </w:r>
          </w:p>
        </w:tc>
      </w:tr>
      <w:tr w:rsidR="00035ABD" w:rsidTr="00F23D0E">
        <w:tc>
          <w:tcPr>
            <w:tcW w:w="5529" w:type="dxa"/>
          </w:tcPr>
          <w:p w:rsidR="00035ABD" w:rsidRDefault="00035ABD" w:rsidP="0024088D">
            <w:pPr>
              <w:jc w:val="both"/>
            </w:pPr>
            <w:r>
              <w:t>EN 5</w:t>
            </w:r>
          </w:p>
          <w:p w:rsidR="00C41B09" w:rsidRDefault="00C41B09" w:rsidP="0024088D">
            <w:pPr>
              <w:jc w:val="both"/>
            </w:pPr>
            <w:r>
              <w:t>Dire combien il faut ajouter ou enlever pour obtenir des quantités ne dépassant pas dix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260" w:type="dxa"/>
          </w:tcPr>
          <w:p w:rsidR="00035ABD" w:rsidRPr="00E8376B" w:rsidRDefault="00160BF2" w:rsidP="0067730F">
            <w:pPr>
              <w:jc w:val="center"/>
              <w:rPr>
                <w:lang w:val="en-US"/>
              </w:rPr>
            </w:pPr>
            <w:r w:rsidRPr="00E8376B">
              <w:rPr>
                <w:lang w:val="en-US"/>
              </w:rPr>
              <w:t>Ping pong</w:t>
            </w:r>
          </w:p>
          <w:p w:rsidR="00160BF2" w:rsidRPr="00E8376B" w:rsidRDefault="00160BF2" w:rsidP="0067730F">
            <w:pPr>
              <w:jc w:val="center"/>
              <w:rPr>
                <w:lang w:val="en-US"/>
              </w:rPr>
            </w:pPr>
            <w:proofErr w:type="spellStart"/>
            <w:r w:rsidRPr="00E8376B">
              <w:rPr>
                <w:lang w:val="en-US"/>
              </w:rPr>
              <w:t>Colorin</w:t>
            </w:r>
            <w:proofErr w:type="spellEnd"/>
          </w:p>
          <w:p w:rsidR="00160BF2" w:rsidRDefault="00E8376B" w:rsidP="0067730F">
            <w:pPr>
              <w:jc w:val="center"/>
              <w:rPr>
                <w:b/>
                <w:color w:val="FF0000"/>
                <w:lang w:val="en-US"/>
              </w:rPr>
            </w:pPr>
            <w:proofErr w:type="spellStart"/>
            <w:r w:rsidRPr="00E8376B">
              <w:rPr>
                <w:b/>
                <w:color w:val="FF0000"/>
                <w:lang w:val="en-US"/>
              </w:rPr>
              <w:t>H</w:t>
            </w:r>
            <w:r w:rsidR="00160BF2" w:rsidRPr="00E8376B">
              <w:rPr>
                <w:b/>
                <w:color w:val="FF0000"/>
                <w:lang w:val="en-US"/>
              </w:rPr>
              <w:t>érisson</w:t>
            </w:r>
            <w:proofErr w:type="spellEnd"/>
            <w:r w:rsidRPr="00E8376B">
              <w:rPr>
                <w:b/>
                <w:color w:val="FF0000"/>
                <w:lang w:val="en-US"/>
              </w:rPr>
              <w:t xml:space="preserve"> p 88</w:t>
            </w:r>
          </w:p>
          <w:p w:rsidR="001B1C97" w:rsidRPr="001A3331" w:rsidRDefault="001B1C97" w:rsidP="0067730F">
            <w:pPr>
              <w:jc w:val="center"/>
              <w:rPr>
                <w:b/>
                <w:color w:val="FF0000"/>
              </w:rPr>
            </w:pPr>
            <w:r w:rsidRPr="001A3331">
              <w:rPr>
                <w:b/>
                <w:color w:val="FF0000"/>
              </w:rPr>
              <w:t xml:space="preserve">Course aux </w:t>
            </w:r>
            <w:proofErr w:type="spellStart"/>
            <w:r w:rsidRPr="001A3331">
              <w:rPr>
                <w:b/>
                <w:color w:val="FF0000"/>
              </w:rPr>
              <w:t>oeufs</w:t>
            </w:r>
            <w:proofErr w:type="spellEnd"/>
            <w:r w:rsidRPr="001A3331">
              <w:rPr>
                <w:b/>
                <w:color w:val="FF0000"/>
              </w:rPr>
              <w:t xml:space="preserve"> p 140</w:t>
            </w:r>
          </w:p>
          <w:p w:rsidR="001B1C97" w:rsidRPr="001A3331" w:rsidRDefault="001B1C97" w:rsidP="0067730F">
            <w:pPr>
              <w:jc w:val="center"/>
              <w:rPr>
                <w:b/>
                <w:color w:val="FF0000"/>
              </w:rPr>
            </w:pPr>
            <w:r w:rsidRPr="001A3331">
              <w:rPr>
                <w:b/>
                <w:color w:val="FF0000"/>
              </w:rPr>
              <w:t>La cible p 142</w:t>
            </w:r>
          </w:p>
        </w:tc>
        <w:tc>
          <w:tcPr>
            <w:tcW w:w="3402" w:type="dxa"/>
          </w:tcPr>
          <w:p w:rsidR="00035ABD" w:rsidRDefault="00160BF2" w:rsidP="0067730F">
            <w:pPr>
              <w:jc w:val="center"/>
            </w:pPr>
            <w:r>
              <w:t xml:space="preserve">Ping </w:t>
            </w:r>
            <w:proofErr w:type="spellStart"/>
            <w:r>
              <w:t>pong</w:t>
            </w:r>
            <w:proofErr w:type="spellEnd"/>
          </w:p>
          <w:p w:rsidR="00160BF2" w:rsidRDefault="00160BF2" w:rsidP="0067730F">
            <w:pPr>
              <w:jc w:val="center"/>
            </w:pPr>
            <w:proofErr w:type="spellStart"/>
            <w:r>
              <w:t>Colorin</w:t>
            </w:r>
            <w:proofErr w:type="spellEnd"/>
          </w:p>
          <w:p w:rsidR="00B50F7A" w:rsidRPr="000E380B" w:rsidRDefault="000E380B" w:rsidP="0067730F">
            <w:pPr>
              <w:jc w:val="center"/>
              <w:rPr>
                <w:b/>
                <w:color w:val="FF0000"/>
              </w:rPr>
            </w:pPr>
            <w:r w:rsidRPr="000E380B">
              <w:rPr>
                <w:b/>
                <w:color w:val="FF0000"/>
              </w:rPr>
              <w:t>Ajouter-retirer p 70</w:t>
            </w:r>
          </w:p>
        </w:tc>
      </w:tr>
      <w:tr w:rsidR="00035ABD" w:rsidTr="00F23D0E">
        <w:tc>
          <w:tcPr>
            <w:tcW w:w="5529" w:type="dxa"/>
          </w:tcPr>
          <w:p w:rsidR="00035ABD" w:rsidRDefault="00035ABD" w:rsidP="0024088D">
            <w:pPr>
              <w:jc w:val="both"/>
            </w:pPr>
            <w:r>
              <w:t>EN 6</w:t>
            </w:r>
          </w:p>
          <w:p w:rsidR="00C41B09" w:rsidRDefault="00C41B09" w:rsidP="0024088D">
            <w:pPr>
              <w:jc w:val="both"/>
            </w:pPr>
            <w:r>
              <w:t>Parler des nombres à l’aide de leur décomposition</w:t>
            </w:r>
          </w:p>
        </w:tc>
        <w:tc>
          <w:tcPr>
            <w:tcW w:w="3118" w:type="dxa"/>
          </w:tcPr>
          <w:p w:rsidR="00035ABD" w:rsidRDefault="00035ABD" w:rsidP="0067730F">
            <w:pPr>
              <w:jc w:val="center"/>
            </w:pPr>
          </w:p>
        </w:tc>
        <w:tc>
          <w:tcPr>
            <w:tcW w:w="3260" w:type="dxa"/>
          </w:tcPr>
          <w:p w:rsidR="00035ABD" w:rsidRDefault="00E8376B" w:rsidP="0067730F">
            <w:pPr>
              <w:jc w:val="center"/>
            </w:pPr>
            <w:r w:rsidRPr="001C004B">
              <w:rPr>
                <w:b/>
                <w:color w:val="FF0000"/>
              </w:rPr>
              <w:t>H</w:t>
            </w:r>
            <w:r w:rsidR="00160BF2" w:rsidRPr="001C004B">
              <w:rPr>
                <w:b/>
                <w:color w:val="FF0000"/>
              </w:rPr>
              <w:t>érisson</w:t>
            </w:r>
            <w:r>
              <w:rPr>
                <w:b/>
                <w:color w:val="FF0000"/>
              </w:rPr>
              <w:t xml:space="preserve"> p 88</w:t>
            </w:r>
          </w:p>
        </w:tc>
        <w:tc>
          <w:tcPr>
            <w:tcW w:w="3402" w:type="dxa"/>
          </w:tcPr>
          <w:p w:rsidR="00035ABD" w:rsidRDefault="00035ABD" w:rsidP="0067730F">
            <w:pPr>
              <w:jc w:val="center"/>
            </w:pPr>
          </w:p>
        </w:tc>
      </w:tr>
      <w:tr w:rsidR="00035ABD" w:rsidTr="00F23D0E">
        <w:tc>
          <w:tcPr>
            <w:tcW w:w="5529" w:type="dxa"/>
          </w:tcPr>
          <w:p w:rsidR="00035ABD" w:rsidRDefault="003417CF" w:rsidP="0024088D">
            <w:pPr>
              <w:jc w:val="both"/>
            </w:pPr>
            <w:r>
              <w:t>EN 7</w:t>
            </w:r>
          </w:p>
          <w:p w:rsidR="00C41B09" w:rsidRDefault="00C41B09" w:rsidP="0024088D">
            <w:pPr>
              <w:jc w:val="both"/>
            </w:pPr>
            <w:r>
              <w:t>Dire la suite des nombres jusqu’à 30</w:t>
            </w:r>
          </w:p>
        </w:tc>
        <w:tc>
          <w:tcPr>
            <w:tcW w:w="3118" w:type="dxa"/>
          </w:tcPr>
          <w:p w:rsidR="00035ABD" w:rsidRDefault="003417CF" w:rsidP="0067730F">
            <w:pPr>
              <w:jc w:val="center"/>
            </w:pPr>
            <w:r>
              <w:t>Florilège de comptines</w:t>
            </w:r>
          </w:p>
        </w:tc>
        <w:tc>
          <w:tcPr>
            <w:tcW w:w="3260" w:type="dxa"/>
          </w:tcPr>
          <w:p w:rsidR="00035ABD" w:rsidRDefault="003417CF" w:rsidP="0067730F">
            <w:pPr>
              <w:jc w:val="center"/>
            </w:pPr>
            <w:r>
              <w:t>Florilège de comptines</w:t>
            </w:r>
          </w:p>
          <w:p w:rsidR="001A3331" w:rsidRPr="001A3331" w:rsidRDefault="001A3331" w:rsidP="0067730F">
            <w:pPr>
              <w:jc w:val="center"/>
              <w:rPr>
                <w:b/>
                <w:color w:val="FF0000"/>
              </w:rPr>
            </w:pPr>
            <w:r w:rsidRPr="001A3331">
              <w:rPr>
                <w:b/>
                <w:color w:val="FF0000"/>
              </w:rPr>
              <w:t>Un deux trois p 7</w:t>
            </w:r>
          </w:p>
          <w:p w:rsidR="001A3331" w:rsidRDefault="001A3331" w:rsidP="0067730F">
            <w:pPr>
              <w:jc w:val="center"/>
            </w:pPr>
            <w:r w:rsidRPr="001A3331">
              <w:rPr>
                <w:b/>
                <w:color w:val="FF0000"/>
              </w:rPr>
              <w:t>Un petit cochon p 84</w:t>
            </w:r>
          </w:p>
        </w:tc>
        <w:tc>
          <w:tcPr>
            <w:tcW w:w="3402" w:type="dxa"/>
          </w:tcPr>
          <w:p w:rsidR="00035ABD" w:rsidRDefault="003417CF" w:rsidP="0067730F">
            <w:pPr>
              <w:jc w:val="center"/>
            </w:pPr>
            <w:r>
              <w:t>Florilège de comptines</w:t>
            </w:r>
          </w:p>
        </w:tc>
      </w:tr>
      <w:tr w:rsidR="003417CF" w:rsidTr="00F23D0E">
        <w:tc>
          <w:tcPr>
            <w:tcW w:w="5529" w:type="dxa"/>
          </w:tcPr>
          <w:p w:rsidR="003417CF" w:rsidRDefault="003417CF" w:rsidP="0024088D">
            <w:pPr>
              <w:jc w:val="both"/>
            </w:pPr>
            <w:r>
              <w:t>EN 8</w:t>
            </w:r>
          </w:p>
          <w:p w:rsidR="00C41B09" w:rsidRDefault="00C41B09" w:rsidP="0024088D">
            <w:pPr>
              <w:jc w:val="both"/>
            </w:pPr>
            <w:r>
              <w:t>Lire les nombres écrits en chiffres jusqu’à 10</w:t>
            </w:r>
          </w:p>
        </w:tc>
        <w:tc>
          <w:tcPr>
            <w:tcW w:w="3118" w:type="dxa"/>
          </w:tcPr>
          <w:p w:rsidR="003417CF" w:rsidRDefault="003417CF" w:rsidP="0067730F">
            <w:pPr>
              <w:jc w:val="center"/>
            </w:pPr>
          </w:p>
        </w:tc>
        <w:tc>
          <w:tcPr>
            <w:tcW w:w="3260" w:type="dxa"/>
          </w:tcPr>
          <w:p w:rsidR="003417CF" w:rsidRDefault="003417CF" w:rsidP="0067730F">
            <w:pPr>
              <w:jc w:val="center"/>
            </w:pPr>
            <w:proofErr w:type="spellStart"/>
            <w:r>
              <w:t>Mystero</w:t>
            </w:r>
            <w:proofErr w:type="spellEnd"/>
          </w:p>
          <w:p w:rsidR="003417CF" w:rsidRDefault="00F23D0E" w:rsidP="0067730F">
            <w:pPr>
              <w:jc w:val="center"/>
            </w:pPr>
            <w:proofErr w:type="spellStart"/>
            <w:r>
              <w:t>C</w:t>
            </w:r>
            <w:r w:rsidR="003417CF">
              <w:t>olorin</w:t>
            </w:r>
            <w:proofErr w:type="spellEnd"/>
          </w:p>
          <w:p w:rsidR="00F23D0E" w:rsidRPr="00F23D0E" w:rsidRDefault="00F23D0E" w:rsidP="0067730F">
            <w:pPr>
              <w:jc w:val="center"/>
              <w:rPr>
                <w:b/>
                <w:color w:val="FF0000"/>
              </w:rPr>
            </w:pPr>
            <w:r w:rsidRPr="00F23D0E">
              <w:rPr>
                <w:b/>
                <w:color w:val="FF0000"/>
              </w:rPr>
              <w:t>Course aux grenouilles p 40</w:t>
            </w:r>
          </w:p>
          <w:p w:rsidR="00F23D0E" w:rsidRPr="00F23D0E" w:rsidRDefault="00F23D0E" w:rsidP="0067730F">
            <w:pPr>
              <w:jc w:val="center"/>
              <w:rPr>
                <w:b/>
                <w:color w:val="FF0000"/>
              </w:rPr>
            </w:pPr>
            <w:r w:rsidRPr="00F23D0E">
              <w:rPr>
                <w:b/>
                <w:color w:val="FF0000"/>
              </w:rPr>
              <w:t>Puzzle du cochon p 68</w:t>
            </w:r>
          </w:p>
          <w:p w:rsidR="00F23D0E" w:rsidRDefault="00F23D0E" w:rsidP="0067730F">
            <w:pPr>
              <w:jc w:val="center"/>
            </w:pPr>
            <w:r w:rsidRPr="00F23D0E">
              <w:rPr>
                <w:b/>
                <w:color w:val="FF0000"/>
              </w:rPr>
              <w:t>Jeu des nombres p 156</w:t>
            </w:r>
          </w:p>
        </w:tc>
        <w:tc>
          <w:tcPr>
            <w:tcW w:w="3402" w:type="dxa"/>
          </w:tcPr>
          <w:p w:rsidR="003417CF" w:rsidRDefault="003417CF" w:rsidP="0067730F">
            <w:pPr>
              <w:jc w:val="center"/>
            </w:pPr>
            <w:proofErr w:type="spellStart"/>
            <w:r>
              <w:t>Mystero</w:t>
            </w:r>
            <w:proofErr w:type="spellEnd"/>
          </w:p>
          <w:p w:rsidR="003417CF" w:rsidRDefault="000E380B" w:rsidP="0067730F">
            <w:pPr>
              <w:jc w:val="center"/>
            </w:pPr>
            <w:proofErr w:type="spellStart"/>
            <w:r>
              <w:t>C</w:t>
            </w:r>
            <w:r w:rsidR="003417CF">
              <w:t>olorin</w:t>
            </w:r>
            <w:proofErr w:type="spellEnd"/>
          </w:p>
          <w:p w:rsidR="000E380B" w:rsidRPr="000E380B" w:rsidRDefault="000E380B" w:rsidP="0067730F">
            <w:pPr>
              <w:jc w:val="center"/>
              <w:rPr>
                <w:b/>
                <w:color w:val="FF0000"/>
              </w:rPr>
            </w:pPr>
            <w:r w:rsidRPr="000E380B">
              <w:rPr>
                <w:b/>
                <w:color w:val="FF0000"/>
              </w:rPr>
              <w:t>Jeu du banquier p 138</w:t>
            </w:r>
          </w:p>
          <w:p w:rsidR="000E380B" w:rsidRPr="000E380B" w:rsidRDefault="000E380B" w:rsidP="0067730F">
            <w:pPr>
              <w:jc w:val="center"/>
              <w:rPr>
                <w:b/>
                <w:color w:val="FF0000"/>
              </w:rPr>
            </w:pPr>
            <w:r w:rsidRPr="000E380B">
              <w:rPr>
                <w:b/>
                <w:color w:val="FF0000"/>
              </w:rPr>
              <w:t>Plouf dans l’eau p 142</w:t>
            </w:r>
          </w:p>
          <w:p w:rsidR="000E380B" w:rsidRPr="000E380B" w:rsidRDefault="000E380B" w:rsidP="0067730F">
            <w:pPr>
              <w:jc w:val="center"/>
              <w:rPr>
                <w:b/>
                <w:color w:val="FF0000"/>
              </w:rPr>
            </w:pPr>
            <w:r w:rsidRPr="000E380B">
              <w:rPr>
                <w:b/>
                <w:color w:val="FF0000"/>
              </w:rPr>
              <w:t>La bande numérique p 146</w:t>
            </w:r>
          </w:p>
          <w:p w:rsidR="000E380B" w:rsidRDefault="000E380B" w:rsidP="0067730F">
            <w:pPr>
              <w:jc w:val="center"/>
            </w:pPr>
            <w:r w:rsidRPr="000E380B">
              <w:rPr>
                <w:b/>
                <w:color w:val="FF0000"/>
              </w:rPr>
              <w:t>Jouons à la marchande p 150</w:t>
            </w:r>
          </w:p>
        </w:tc>
      </w:tr>
    </w:tbl>
    <w:p w:rsidR="00035ABD" w:rsidRDefault="00035ABD"/>
    <w:sectPr w:rsidR="00035ABD" w:rsidSect="00365E87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500E"/>
    <w:rsid w:val="00035ABD"/>
    <w:rsid w:val="0006098F"/>
    <w:rsid w:val="000D7050"/>
    <w:rsid w:val="000E380B"/>
    <w:rsid w:val="001162A0"/>
    <w:rsid w:val="00160BF2"/>
    <w:rsid w:val="001A3331"/>
    <w:rsid w:val="001B1C97"/>
    <w:rsid w:val="001C004B"/>
    <w:rsid w:val="00216724"/>
    <w:rsid w:val="0024088D"/>
    <w:rsid w:val="002E66FA"/>
    <w:rsid w:val="003417CF"/>
    <w:rsid w:val="003521B7"/>
    <w:rsid w:val="00365E87"/>
    <w:rsid w:val="003F270E"/>
    <w:rsid w:val="003F7218"/>
    <w:rsid w:val="004A0BB1"/>
    <w:rsid w:val="00584679"/>
    <w:rsid w:val="0060277E"/>
    <w:rsid w:val="00613668"/>
    <w:rsid w:val="006536C9"/>
    <w:rsid w:val="00656878"/>
    <w:rsid w:val="0067730F"/>
    <w:rsid w:val="006C2594"/>
    <w:rsid w:val="00737C27"/>
    <w:rsid w:val="007500D3"/>
    <w:rsid w:val="007B0ABC"/>
    <w:rsid w:val="00930B0F"/>
    <w:rsid w:val="009332B2"/>
    <w:rsid w:val="00A12F1C"/>
    <w:rsid w:val="00A1500E"/>
    <w:rsid w:val="00A531A9"/>
    <w:rsid w:val="00B139A7"/>
    <w:rsid w:val="00B50F7A"/>
    <w:rsid w:val="00B9678A"/>
    <w:rsid w:val="00BA2313"/>
    <w:rsid w:val="00BA56EA"/>
    <w:rsid w:val="00C41B09"/>
    <w:rsid w:val="00C52653"/>
    <w:rsid w:val="00CA21B1"/>
    <w:rsid w:val="00D21205"/>
    <w:rsid w:val="00DD28BD"/>
    <w:rsid w:val="00E8376B"/>
    <w:rsid w:val="00ED1215"/>
    <w:rsid w:val="00F23D0E"/>
    <w:rsid w:val="00F66ECA"/>
    <w:rsid w:val="00F8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Utilisateur</cp:lastModifiedBy>
  <cp:revision>2</cp:revision>
  <dcterms:created xsi:type="dcterms:W3CDTF">2016-03-16T13:48:00Z</dcterms:created>
  <dcterms:modified xsi:type="dcterms:W3CDTF">2016-03-16T13:48:00Z</dcterms:modified>
</cp:coreProperties>
</file>