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6"/>
        <w:gridCol w:w="9346"/>
      </w:tblGrid>
      <w:tr w:rsidR="00F226C6" w:rsidRPr="00F226C6" w14:paraId="1D4B6BBC" w14:textId="77777777" w:rsidTr="00345A50">
        <w:tc>
          <w:tcPr>
            <w:tcW w:w="911" w:type="dxa"/>
            <w:vMerge w:val="restart"/>
          </w:tcPr>
          <w:p w14:paraId="7E6A975F" w14:textId="77777777" w:rsidR="00F226C6" w:rsidRPr="00F226C6" w:rsidRDefault="00CF4065" w:rsidP="00F226C6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28"/>
                <w:szCs w:val="22"/>
                <w:lang w:eastAsia="zh-CN"/>
              </w:rPr>
              <w:drawing>
                <wp:inline distT="0" distB="0" distL="0" distR="0" wp14:anchorId="7B946127" wp14:editId="06600DCE">
                  <wp:extent cx="698500" cy="698500"/>
                  <wp:effectExtent l="0" t="0" r="12700" b="1270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fiche-cinema-planete-sauvage-la-realise-en-1973-par-rene-laloux-963743774_M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5" w:type="dxa"/>
            <w:vAlign w:val="center"/>
          </w:tcPr>
          <w:p w14:paraId="5A3E262D" w14:textId="77777777" w:rsidR="00F226C6" w:rsidRPr="00F226C6" w:rsidRDefault="00CF4065" w:rsidP="00F226C6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La planète sauvage</w:t>
            </w:r>
            <w:r w:rsidR="00F226C6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 xml:space="preserve">  </w:t>
            </w:r>
          </w:p>
        </w:tc>
      </w:tr>
      <w:tr w:rsidR="00F226C6" w:rsidRPr="00F226C6" w14:paraId="3E1AE99E" w14:textId="77777777" w:rsidTr="00345A50">
        <w:tc>
          <w:tcPr>
            <w:tcW w:w="911" w:type="dxa"/>
            <w:vMerge/>
          </w:tcPr>
          <w:p w14:paraId="7170C789" w14:textId="77777777" w:rsidR="00F226C6" w:rsidRPr="00F226C6" w:rsidRDefault="00F226C6" w:rsidP="00F226C6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fr-SN" w:eastAsia="fr-SN"/>
              </w:rPr>
            </w:pPr>
          </w:p>
        </w:tc>
        <w:tc>
          <w:tcPr>
            <w:tcW w:w="9545" w:type="dxa"/>
            <w:vAlign w:val="center"/>
          </w:tcPr>
          <w:p w14:paraId="0EA3D479" w14:textId="77777777" w:rsidR="00F226C6" w:rsidRPr="00F226C6" w:rsidRDefault="00F226C6" w:rsidP="00F226C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Séquence d’exploitation du film </w:t>
            </w:r>
          </w:p>
        </w:tc>
      </w:tr>
      <w:tr w:rsidR="00F226C6" w:rsidRPr="00F226C6" w14:paraId="5BAA9068" w14:textId="77777777" w:rsidTr="008E20A9">
        <w:trPr>
          <w:trHeight w:val="220"/>
        </w:trPr>
        <w:tc>
          <w:tcPr>
            <w:tcW w:w="10456" w:type="dxa"/>
            <w:gridSpan w:val="2"/>
          </w:tcPr>
          <w:p w14:paraId="29812D10" w14:textId="1AEACCAA" w:rsidR="00F226C6" w:rsidRPr="00F226C6" w:rsidRDefault="00F226C6" w:rsidP="00F226C6">
            <w:pP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</w:pPr>
            <w:r w:rsidRPr="00F226C6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Pro</w:t>
            </w:r>
            <w:r w:rsidR="008E20A9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positions groupe 1</w:t>
            </w:r>
            <w:bookmarkStart w:id="0" w:name="_GoBack"/>
            <w:bookmarkEnd w:id="0"/>
          </w:p>
        </w:tc>
      </w:tr>
    </w:tbl>
    <w:p w14:paraId="3972DE91" w14:textId="77777777" w:rsidR="00735CFA" w:rsidRPr="00F226C6" w:rsidRDefault="00735CFA" w:rsidP="00F226C6">
      <w:pPr>
        <w:rPr>
          <w:i/>
          <w:sz w:val="20"/>
        </w:rPr>
      </w:pPr>
    </w:p>
    <w:p w14:paraId="06D13307" w14:textId="77777777" w:rsidR="00F226C6" w:rsidRDefault="00F226C6"/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641"/>
        <w:gridCol w:w="5986"/>
        <w:gridCol w:w="2381"/>
      </w:tblGrid>
      <w:tr w:rsidR="00F226C6" w:rsidRPr="00465800" w14:paraId="5845EFB0" w14:textId="77777777" w:rsidTr="00F226C6">
        <w:trPr>
          <w:trHeight w:val="536"/>
          <w:jc w:val="center"/>
        </w:trPr>
        <w:tc>
          <w:tcPr>
            <w:tcW w:w="448" w:type="dxa"/>
          </w:tcPr>
          <w:p w14:paraId="229F388F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499573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N° </w:t>
            </w:r>
          </w:p>
        </w:tc>
        <w:tc>
          <w:tcPr>
            <w:tcW w:w="1641" w:type="dxa"/>
            <w:vAlign w:val="center"/>
          </w:tcPr>
          <w:p w14:paraId="0EF72BE8" w14:textId="77777777" w:rsidR="00F226C6" w:rsidRPr="00465800" w:rsidRDefault="00F226C6" w:rsidP="00F226C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5986" w:type="dxa"/>
            <w:vAlign w:val="center"/>
          </w:tcPr>
          <w:p w14:paraId="3B5C0F91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Déroulement</w:t>
            </w:r>
          </w:p>
        </w:tc>
        <w:tc>
          <w:tcPr>
            <w:tcW w:w="2381" w:type="dxa"/>
            <w:vAlign w:val="center"/>
          </w:tcPr>
          <w:p w14:paraId="55CDEE90" w14:textId="77777777" w:rsidR="00F226C6" w:rsidRDefault="00F226C6" w:rsidP="00345A5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Documents, matériel</w:t>
            </w:r>
          </w:p>
        </w:tc>
      </w:tr>
      <w:tr w:rsidR="00F226C6" w:rsidRPr="00465800" w14:paraId="3AC497D7" w14:textId="77777777" w:rsidTr="00F226C6">
        <w:trPr>
          <w:trHeight w:val="1168"/>
          <w:jc w:val="center"/>
        </w:trPr>
        <w:tc>
          <w:tcPr>
            <w:tcW w:w="448" w:type="dxa"/>
          </w:tcPr>
          <w:p w14:paraId="0E0929ED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9A2DA9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14:paraId="7AFC4D66" w14:textId="77777777" w:rsidR="007F42D5" w:rsidRDefault="007F42D5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66797" w14:textId="03A77604" w:rsidR="00F226C6" w:rsidRPr="00465800" w:rsidRDefault="0010645E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Formuler des hypothèses à partir du titre puis des affiches</w:t>
            </w:r>
          </w:p>
        </w:tc>
        <w:tc>
          <w:tcPr>
            <w:tcW w:w="5986" w:type="dxa"/>
          </w:tcPr>
          <w:p w14:paraId="4BEB5590" w14:textId="77777777" w:rsidR="00345A50" w:rsidRDefault="00667589" w:rsidP="0066758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Ecriture au tableau du titre du film (sans mentionner que c’est un film). « Que vous évoque ces mots ? »</w:t>
            </w:r>
          </w:p>
          <w:p w14:paraId="30814BF6" w14:textId="77777777" w:rsidR="00667589" w:rsidRDefault="00667589" w:rsidP="0066758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Présentation d’une des affiches. « Que vous évoque cette affiche ? »</w:t>
            </w:r>
          </w:p>
          <w:p w14:paraId="58AFDD3B" w14:textId="77777777" w:rsidR="00667589" w:rsidRDefault="00667589" w:rsidP="0066758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Présentation de la seconde affiche. « Comparez ces deux affiches. »</w:t>
            </w:r>
          </w:p>
          <w:p w14:paraId="0168E915" w14:textId="5DD96D60" w:rsidR="00667589" w:rsidRDefault="00667589" w:rsidP="00C106E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="00C106E4">
              <w:rPr>
                <w:rFonts w:ascii="Arial" w:hAnsi="Arial" w:cs="Arial"/>
                <w:sz w:val="20"/>
                <w:szCs w:val="20"/>
              </w:rPr>
              <w:t>Discussion autour de la réalité / la fiction des êtres vivants.</w:t>
            </w:r>
          </w:p>
          <w:p w14:paraId="0D50D25E" w14:textId="549CA401" w:rsidR="00C106E4" w:rsidRPr="00465800" w:rsidRDefault="00C106E4" w:rsidP="00C106E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Dans quel genre de film ou de livre peut-on voir ce type d’êtres ?</w:t>
            </w:r>
          </w:p>
        </w:tc>
        <w:tc>
          <w:tcPr>
            <w:tcW w:w="2381" w:type="dxa"/>
          </w:tcPr>
          <w:p w14:paraId="2E4968D3" w14:textId="66C618BC" w:rsidR="00345A50" w:rsidRDefault="00667589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A3 affiche du film ou une projection sur TBI</w:t>
            </w:r>
          </w:p>
          <w:p w14:paraId="70A310B3" w14:textId="0053EA1F" w:rsidR="00667589" w:rsidRPr="00465800" w:rsidRDefault="00667589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C6" w:rsidRPr="00465800" w14:paraId="33621470" w14:textId="77777777" w:rsidTr="00C106E4">
        <w:trPr>
          <w:trHeight w:val="558"/>
          <w:jc w:val="center"/>
        </w:trPr>
        <w:tc>
          <w:tcPr>
            <w:tcW w:w="448" w:type="dxa"/>
          </w:tcPr>
          <w:p w14:paraId="2301F3D7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445B1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14:paraId="62224ED2" w14:textId="184CAF08" w:rsidR="00F226C6" w:rsidRPr="00C106E4" w:rsidRDefault="00C106E4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106E4">
              <w:rPr>
                <w:rFonts w:ascii="Arial" w:hAnsi="Arial" w:cs="Arial"/>
                <w:b/>
                <w:sz w:val="20"/>
                <w:szCs w:val="20"/>
              </w:rPr>
              <w:t>Projection du film</w:t>
            </w:r>
          </w:p>
        </w:tc>
        <w:tc>
          <w:tcPr>
            <w:tcW w:w="5986" w:type="dxa"/>
          </w:tcPr>
          <w:p w14:paraId="5936BEFB" w14:textId="77777777" w:rsidR="00F226C6" w:rsidRPr="00465800" w:rsidRDefault="00F226C6" w:rsidP="00C106E4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4498438" w14:textId="57530689" w:rsidR="00F226C6" w:rsidRPr="00465800" w:rsidRDefault="00F226C6" w:rsidP="001064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6C6" w:rsidRPr="00465800" w14:paraId="206D3885" w14:textId="77777777" w:rsidTr="00F226C6">
        <w:trPr>
          <w:trHeight w:val="1168"/>
          <w:jc w:val="center"/>
        </w:trPr>
        <w:tc>
          <w:tcPr>
            <w:tcW w:w="448" w:type="dxa"/>
          </w:tcPr>
          <w:p w14:paraId="54B6DA16" w14:textId="63ACA202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D97030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14:paraId="4E465373" w14:textId="77777777" w:rsidR="007F42D5" w:rsidRDefault="007F42D5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18E06" w14:textId="70522BDA" w:rsidR="00F226C6" w:rsidRPr="00465800" w:rsidRDefault="00C106E4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S’approprier un bestiaire fantastique : description, fonction</w:t>
            </w:r>
          </w:p>
        </w:tc>
        <w:tc>
          <w:tcPr>
            <w:tcW w:w="5986" w:type="dxa"/>
          </w:tcPr>
          <w:p w14:paraId="5819E002" w14:textId="400461AA" w:rsidR="00C106E4" w:rsidRDefault="00C106E4" w:rsidP="00C106E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Affiches du film au tableau : décrivez (oralement) ce qui vous fait penser à des animaux.</w:t>
            </w:r>
          </w:p>
          <w:p w14:paraId="14454212" w14:textId="002CAA65" w:rsidR="00C106E4" w:rsidRDefault="00C83F29" w:rsidP="00C106E4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quels animaux fantastiques du film vous souvenez-vous ?</w:t>
            </w:r>
          </w:p>
          <w:p w14:paraId="4DB646E0" w14:textId="273F095C" w:rsidR="00C106E4" w:rsidRPr="007F42D5" w:rsidRDefault="00C83F29" w:rsidP="007F42D5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groupe, décrivez</w:t>
            </w:r>
            <w:r w:rsidR="007F42D5">
              <w:rPr>
                <w:rFonts w:ascii="Arial" w:hAnsi="Arial" w:cs="Arial"/>
                <w:sz w:val="20"/>
                <w:szCs w:val="20"/>
              </w:rPr>
              <w:t xml:space="preserve"> par écrit</w:t>
            </w:r>
            <w:r>
              <w:rPr>
                <w:rFonts w:ascii="Arial" w:hAnsi="Arial" w:cs="Arial"/>
                <w:sz w:val="20"/>
                <w:szCs w:val="20"/>
              </w:rPr>
              <w:t xml:space="preserve"> un animal en</w:t>
            </w:r>
            <w:r w:rsidR="00C106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expliquant</w:t>
            </w:r>
            <w:r w:rsidR="00C106E4">
              <w:rPr>
                <w:rFonts w:ascii="Arial" w:hAnsi="Arial" w:cs="Arial"/>
                <w:sz w:val="20"/>
                <w:szCs w:val="20"/>
              </w:rPr>
              <w:t xml:space="preserve"> sa fonction.</w:t>
            </w:r>
          </w:p>
          <w:p w14:paraId="13A23295" w14:textId="57A77528" w:rsidR="00F226C6" w:rsidRPr="007F42D5" w:rsidRDefault="007F42D5" w:rsidP="00345A50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Mise en commun et institutionnalisation. </w:t>
            </w:r>
          </w:p>
        </w:tc>
        <w:tc>
          <w:tcPr>
            <w:tcW w:w="2381" w:type="dxa"/>
          </w:tcPr>
          <w:p w14:paraId="4770E9A7" w14:textId="77777777" w:rsidR="00C106E4" w:rsidRDefault="00C106E4" w:rsidP="00C106E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A3 affiche du film ou une projection sur TBI </w:t>
            </w:r>
          </w:p>
          <w:p w14:paraId="5FE03424" w14:textId="77777777" w:rsidR="00C106E4" w:rsidRDefault="00C106E4" w:rsidP="00C106E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7B2CA9" w14:textId="32AF05C9" w:rsidR="00F226C6" w:rsidRPr="00465800" w:rsidRDefault="007F42D5" w:rsidP="00C106E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F42D5">
              <w:rPr>
                <w:rFonts w:ascii="Arial" w:hAnsi="Arial" w:cs="Arial"/>
                <w:sz w:val="20"/>
                <w:szCs w:val="20"/>
              </w:rPr>
              <w:t>I</w:t>
            </w:r>
            <w:r w:rsidR="00A91537">
              <w:rPr>
                <w:rFonts w:ascii="Arial" w:hAnsi="Arial" w:cs="Arial"/>
                <w:sz w:val="20"/>
                <w:szCs w:val="20"/>
              </w:rPr>
              <w:t>mages format A4 (bestiaire du film)</w:t>
            </w:r>
          </w:p>
        </w:tc>
      </w:tr>
      <w:tr w:rsidR="00F226C6" w:rsidRPr="00465800" w14:paraId="3D1BDFA4" w14:textId="77777777" w:rsidTr="00F226C6">
        <w:trPr>
          <w:trHeight w:val="1168"/>
          <w:jc w:val="center"/>
        </w:trPr>
        <w:tc>
          <w:tcPr>
            <w:tcW w:w="448" w:type="dxa"/>
          </w:tcPr>
          <w:p w14:paraId="191E1A17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DB9AAE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C9D323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14:paraId="32B5BBF5" w14:textId="089B352A" w:rsidR="007F42D5" w:rsidRPr="007F42D5" w:rsidRDefault="00A91537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Réinvestir le travail de</w:t>
            </w:r>
            <w:r w:rsidR="00B9649C">
              <w:rPr>
                <w:rFonts w:ascii="Arial" w:hAnsi="Arial" w:cs="Arial"/>
                <w:b/>
                <w:sz w:val="20"/>
                <w:szCs w:val="20"/>
              </w:rPr>
              <w:t xml:space="preserve"> rédaction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séance précédente sur un animal de la mythologie grecque</w:t>
            </w:r>
          </w:p>
        </w:tc>
        <w:tc>
          <w:tcPr>
            <w:tcW w:w="5986" w:type="dxa"/>
          </w:tcPr>
          <w:p w14:paraId="66F53F09" w14:textId="4CCCBD73" w:rsidR="00F226C6" w:rsidRDefault="00A91537" w:rsidP="00A91537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 tableau, images d’animaux de la mythologie grecque.</w:t>
            </w:r>
          </w:p>
          <w:p w14:paraId="25BC6610" w14:textId="77777777" w:rsidR="00A91537" w:rsidRDefault="00A91537" w:rsidP="00A91537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Explication du terme « mythologie ».</w:t>
            </w:r>
          </w:p>
          <w:p w14:paraId="483E9D94" w14:textId="65B8570A" w:rsidR="00A91537" w:rsidRPr="007F42D5" w:rsidRDefault="00A91537" w:rsidP="00A91537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groupe, décrivez par écrit un animal en imaginant sa fonction.</w:t>
            </w:r>
          </w:p>
          <w:p w14:paraId="6BEFFC7D" w14:textId="757EEF9A" w:rsidR="00A91537" w:rsidRDefault="00A91537" w:rsidP="00A91537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commun.</w:t>
            </w:r>
          </w:p>
          <w:p w14:paraId="21BAE2BB" w14:textId="53D831D8" w:rsidR="00A91537" w:rsidRDefault="00A91537" w:rsidP="00A91537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groupe, apparier chaque image à son texte.</w:t>
            </w:r>
          </w:p>
          <w:p w14:paraId="00F88278" w14:textId="27FD0336" w:rsidR="00A91537" w:rsidRPr="00465800" w:rsidRDefault="00A91537" w:rsidP="00A91537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commun et institutionnalisation.</w:t>
            </w:r>
          </w:p>
        </w:tc>
        <w:tc>
          <w:tcPr>
            <w:tcW w:w="2381" w:type="dxa"/>
          </w:tcPr>
          <w:p w14:paraId="063201C6" w14:textId="679ECB5A" w:rsidR="007F42D5" w:rsidRDefault="007F42D5" w:rsidP="007F42D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Images format A4 (bestiaire de la mythologie grecque</w:t>
            </w:r>
            <w:r w:rsidR="00651B4F">
              <w:rPr>
                <w:rFonts w:ascii="Arial" w:hAnsi="Arial" w:cs="Arial"/>
                <w:sz w:val="20"/>
                <w:szCs w:val="20"/>
              </w:rPr>
              <w:t> : lion de Némée,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803ABF" w14:textId="77777777" w:rsidR="00A91537" w:rsidRDefault="00A91537" w:rsidP="007F42D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B1EE9D" w14:textId="477ABB95" w:rsidR="00F226C6" w:rsidRPr="00465800" w:rsidRDefault="007F42D5" w:rsidP="007F42D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Textes rapportant la fonction de l’animal</w:t>
            </w:r>
          </w:p>
        </w:tc>
      </w:tr>
      <w:tr w:rsidR="00F226C6" w:rsidRPr="00465800" w14:paraId="5BAD8CF8" w14:textId="77777777" w:rsidTr="00F226C6">
        <w:trPr>
          <w:trHeight w:val="1168"/>
          <w:jc w:val="center"/>
        </w:trPr>
        <w:tc>
          <w:tcPr>
            <w:tcW w:w="448" w:type="dxa"/>
          </w:tcPr>
          <w:p w14:paraId="715F7D61" w14:textId="1998D61C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59D42B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14:paraId="4C2D5F0B" w14:textId="6BBB0123" w:rsidR="00F226C6" w:rsidRPr="00465800" w:rsidRDefault="00A91537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Etablir des rapports entre un animal de science-fiction et un animal de la mythologie</w:t>
            </w:r>
          </w:p>
        </w:tc>
        <w:tc>
          <w:tcPr>
            <w:tcW w:w="5986" w:type="dxa"/>
          </w:tcPr>
          <w:p w14:paraId="32AB5C41" w14:textId="417091C5" w:rsidR="00F226C6" w:rsidRDefault="00B9649C" w:rsidP="00B9649C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Affichage des images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habillé par les tisseurs, et d’Hercule revêtant la peau du lion de Némée. « Décrivez les images. » </w:t>
            </w:r>
          </w:p>
          <w:p w14:paraId="42E7B9EF" w14:textId="77777777" w:rsidR="00B9649C" w:rsidRDefault="00B9649C" w:rsidP="00B9649C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 par l’enseignant du texte du lion de Némée.</w:t>
            </w:r>
          </w:p>
          <w:p w14:paraId="6F4EC059" w14:textId="77777777" w:rsidR="00B9649C" w:rsidRDefault="00B9649C" w:rsidP="00B9649C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Quel relation établissez-vous entre les deux ? »</w:t>
            </w:r>
          </w:p>
          <w:p w14:paraId="03A418B8" w14:textId="5D831FE2" w:rsidR="00B9649C" w:rsidRPr="00465800" w:rsidRDefault="00B9649C" w:rsidP="00B9649C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menant à la prise de conscience d’un changement d’état après un rite initiatique.</w:t>
            </w:r>
          </w:p>
        </w:tc>
        <w:tc>
          <w:tcPr>
            <w:tcW w:w="2381" w:type="dxa"/>
          </w:tcPr>
          <w:p w14:paraId="4954F7A7" w14:textId="77777777" w:rsidR="00F226C6" w:rsidRPr="00465800" w:rsidRDefault="00F226C6" w:rsidP="00345A5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49C" w:rsidRPr="00465800" w14:paraId="756D1807" w14:textId="77777777" w:rsidTr="00B9649C">
        <w:trPr>
          <w:trHeight w:val="1168"/>
          <w:jc w:val="center"/>
        </w:trPr>
        <w:tc>
          <w:tcPr>
            <w:tcW w:w="448" w:type="dxa"/>
          </w:tcPr>
          <w:p w14:paraId="79E43076" w14:textId="77777777" w:rsidR="00B9649C" w:rsidRPr="00465800" w:rsidRDefault="00B9649C" w:rsidP="00B9649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24116F" w14:textId="2B93B7E4" w:rsidR="00B9649C" w:rsidRPr="00465800" w:rsidRDefault="00B9649C" w:rsidP="00B9649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14:paraId="7CBD9ED2" w14:textId="3FD243DE" w:rsidR="00B9649C" w:rsidRPr="00465800" w:rsidRDefault="00B9649C" w:rsidP="00B9649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6" w:type="dxa"/>
          </w:tcPr>
          <w:p w14:paraId="5DC73710" w14:textId="0E40A3E0" w:rsidR="00B9649C" w:rsidRPr="00465800" w:rsidRDefault="00822865" w:rsidP="00822865">
            <w:pPr>
              <w:pStyle w:val="En-tte"/>
              <w:tabs>
                <w:tab w:val="clear" w:pos="4536"/>
                <w:tab w:val="clear" w:pos="9072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Etude de deux autres animaux du film, sur le même procédé.</w:t>
            </w:r>
          </w:p>
        </w:tc>
        <w:tc>
          <w:tcPr>
            <w:tcW w:w="2381" w:type="dxa"/>
          </w:tcPr>
          <w:p w14:paraId="3E9857CD" w14:textId="77777777" w:rsidR="00B9649C" w:rsidRPr="00465800" w:rsidRDefault="00B9649C" w:rsidP="00B9649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5F4FD" w14:textId="4ED4EAC1" w:rsidR="00F226C6" w:rsidRDefault="00F226C6"/>
    <w:sectPr w:rsidR="00F226C6" w:rsidSect="00F2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6605"/>
    <w:multiLevelType w:val="hybridMultilevel"/>
    <w:tmpl w:val="A5BCB0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674"/>
    <w:multiLevelType w:val="hybridMultilevel"/>
    <w:tmpl w:val="002870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4A28"/>
    <w:multiLevelType w:val="hybridMultilevel"/>
    <w:tmpl w:val="4FCCBE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6"/>
    <w:rsid w:val="0010645E"/>
    <w:rsid w:val="00345A50"/>
    <w:rsid w:val="00651B4F"/>
    <w:rsid w:val="00667589"/>
    <w:rsid w:val="00735CFA"/>
    <w:rsid w:val="007F42D5"/>
    <w:rsid w:val="00822865"/>
    <w:rsid w:val="008E20A9"/>
    <w:rsid w:val="00A91537"/>
    <w:rsid w:val="00B9649C"/>
    <w:rsid w:val="00C106E4"/>
    <w:rsid w:val="00C83F29"/>
    <w:rsid w:val="00CB6BD0"/>
    <w:rsid w:val="00CF4065"/>
    <w:rsid w:val="00F2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2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226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26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F2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6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BD0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312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Activation Office</dc:creator>
  <cp:lastModifiedBy>CORNET Caroline</cp:lastModifiedBy>
  <cp:revision>6</cp:revision>
  <dcterms:created xsi:type="dcterms:W3CDTF">2016-09-21T15:50:00Z</dcterms:created>
  <dcterms:modified xsi:type="dcterms:W3CDTF">2016-09-25T10:43:00Z</dcterms:modified>
</cp:coreProperties>
</file>