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950"/>
        <w:gridCol w:w="9108"/>
      </w:tblGrid>
      <w:tr w:rsidR="000E58CB" w:rsidTr="00A45124">
        <w:tc>
          <w:tcPr>
            <w:tcW w:w="1879" w:type="dxa"/>
          </w:tcPr>
          <w:p w:rsidR="000E58CB" w:rsidRPr="000E58CB" w:rsidRDefault="000E58CB">
            <w:pPr>
              <w:rPr>
                <w:rFonts w:ascii="Comic Sans MS" w:hAnsi="Comic Sans MS"/>
              </w:rPr>
            </w:pPr>
          </w:p>
        </w:tc>
        <w:tc>
          <w:tcPr>
            <w:tcW w:w="9179" w:type="dxa"/>
          </w:tcPr>
          <w:p w:rsidR="000E58CB" w:rsidRPr="000E58CB" w:rsidRDefault="000E58CB" w:rsidP="000E58CB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0E58CB">
              <w:rPr>
                <w:rFonts w:ascii="Comic Sans MS" w:hAnsi="Comic Sans MS"/>
                <w:color w:val="7030A0"/>
                <w:sz w:val="44"/>
                <w:szCs w:val="44"/>
              </w:rPr>
              <w:t xml:space="preserve">Hansel et </w:t>
            </w:r>
            <w:proofErr w:type="spellStart"/>
            <w:r w:rsidRPr="000E58CB">
              <w:rPr>
                <w:rFonts w:ascii="Comic Sans MS" w:hAnsi="Comic Sans MS"/>
                <w:color w:val="7030A0"/>
                <w:sz w:val="44"/>
                <w:szCs w:val="44"/>
              </w:rPr>
              <w:t>Gretel</w:t>
            </w:r>
            <w:proofErr w:type="spellEnd"/>
          </w:p>
        </w:tc>
      </w:tr>
      <w:tr w:rsidR="000E58CB" w:rsidTr="00A45124">
        <w:tc>
          <w:tcPr>
            <w:tcW w:w="1879" w:type="dxa"/>
          </w:tcPr>
          <w:p w:rsidR="000E58CB" w:rsidRPr="000E58CB" w:rsidRDefault="000E58CB">
            <w:pPr>
              <w:rPr>
                <w:rFonts w:ascii="Comic Sans MS" w:hAnsi="Comic Sans MS"/>
                <w:sz w:val="28"/>
                <w:szCs w:val="28"/>
              </w:rPr>
            </w:pPr>
            <w:r w:rsidRPr="000E58CB">
              <w:rPr>
                <w:rFonts w:ascii="Comic Sans MS" w:hAnsi="Comic Sans MS"/>
                <w:sz w:val="28"/>
                <w:szCs w:val="28"/>
              </w:rPr>
              <w:t xml:space="preserve">Compétence </w:t>
            </w:r>
          </w:p>
        </w:tc>
        <w:tc>
          <w:tcPr>
            <w:tcW w:w="9179" w:type="dxa"/>
          </w:tcPr>
          <w:p w:rsidR="000E58CB" w:rsidRPr="000E58CB" w:rsidRDefault="000E58CB">
            <w:pPr>
              <w:rPr>
                <w:rFonts w:ascii="Comic Sans MS" w:hAnsi="Comic Sans MS"/>
              </w:rPr>
            </w:pPr>
            <w:r w:rsidRPr="000E58CB">
              <w:rPr>
                <w:rFonts w:ascii="Comic Sans MS" w:hAnsi="Comic Sans MS"/>
              </w:rPr>
              <w:t>Dire combien il faut ajouter ou enlever pour obtenir des quantités ne dépassant pas 10</w:t>
            </w:r>
          </w:p>
        </w:tc>
      </w:tr>
      <w:tr w:rsidR="000E58CB" w:rsidTr="00A45124">
        <w:tc>
          <w:tcPr>
            <w:tcW w:w="1879" w:type="dxa"/>
          </w:tcPr>
          <w:p w:rsidR="000E58CB" w:rsidRPr="000E58CB" w:rsidRDefault="000E58CB" w:rsidP="000E58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58CB">
              <w:rPr>
                <w:rFonts w:ascii="Comic Sans MS" w:hAnsi="Comic Sans MS"/>
                <w:sz w:val="28"/>
                <w:szCs w:val="28"/>
              </w:rPr>
              <w:t xml:space="preserve">Objectif </w:t>
            </w:r>
          </w:p>
        </w:tc>
        <w:tc>
          <w:tcPr>
            <w:tcW w:w="9179" w:type="dxa"/>
          </w:tcPr>
          <w:p w:rsidR="000E58CB" w:rsidRPr="000E58CB" w:rsidRDefault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Travailler des situations problèmes  (retrouver la situation finale </w:t>
            </w:r>
            <w:r w:rsidR="006E789B">
              <w:rPr>
                <w:rFonts w:ascii="Comic Sans MS" w:hAnsi="Comic Sans MS"/>
              </w:rPr>
              <w:t xml:space="preserve"> ou initiale ou la transformation </w:t>
            </w:r>
            <w:r>
              <w:rPr>
                <w:rFonts w:ascii="Comic Sans MS" w:hAnsi="Comic Sans MS"/>
              </w:rPr>
              <w:t>dans une situation problème</w:t>
            </w:r>
            <w:r w:rsidR="006E789B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0E58CB" w:rsidTr="00A45124">
        <w:tc>
          <w:tcPr>
            <w:tcW w:w="1879" w:type="dxa"/>
          </w:tcPr>
          <w:p w:rsidR="000E58CB" w:rsidRPr="000E58CB" w:rsidRDefault="000E58C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Matériel </w:t>
            </w:r>
          </w:p>
        </w:tc>
        <w:tc>
          <w:tcPr>
            <w:tcW w:w="9179" w:type="dxa"/>
          </w:tcPr>
          <w:p w:rsidR="000E58CB" w:rsidRPr="000E58CB" w:rsidRDefault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maisons / le dessin de Hansel / les jetons / des feuilles / des crayons à papier </w:t>
            </w:r>
          </w:p>
        </w:tc>
      </w:tr>
      <w:tr w:rsidR="000E58CB" w:rsidTr="00A45124">
        <w:tc>
          <w:tcPr>
            <w:tcW w:w="1879" w:type="dxa"/>
          </w:tcPr>
          <w:p w:rsidR="000E58CB" w:rsidRPr="000E58CB" w:rsidRDefault="000E58C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Déroulement </w:t>
            </w:r>
          </w:p>
        </w:tc>
        <w:tc>
          <w:tcPr>
            <w:tcW w:w="9179" w:type="dxa"/>
          </w:tcPr>
          <w:p w:rsidR="000E58CB" w:rsidRDefault="000E58CB" w:rsidP="000E58C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Raconter le début de  l’histoire d’Hansel et </w:t>
            </w:r>
            <w:proofErr w:type="spellStart"/>
            <w:r>
              <w:rPr>
                <w:rFonts w:ascii="Comic Sans MS" w:hAnsi="Comic Sans MS"/>
              </w:rPr>
              <w:t>Gretel</w:t>
            </w:r>
            <w:proofErr w:type="spellEnd"/>
            <w:r>
              <w:rPr>
                <w:rFonts w:ascii="Comic Sans MS" w:hAnsi="Comic Sans MS"/>
              </w:rPr>
              <w:t>, jusqu’au moment où ils arrivent devant la maison pour la mise en situation</w:t>
            </w:r>
          </w:p>
          <w:p w:rsidR="005047CC" w:rsidRDefault="005047CC" w:rsidP="005047CC">
            <w:pPr>
              <w:pStyle w:val="Paragraphedeliste"/>
              <w:rPr>
                <w:rFonts w:ascii="Comic Sans MS" w:hAnsi="Comic Sans MS"/>
              </w:rPr>
            </w:pPr>
          </w:p>
          <w:p w:rsidR="000E58CB" w:rsidRDefault="000E58CB" w:rsidP="000E58C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047CC">
              <w:rPr>
                <w:rFonts w:ascii="Comic Sans MS" w:hAnsi="Comic Sans MS"/>
                <w:u w:val="thick"/>
              </w:rPr>
              <w:t>Présentation du matériel </w:t>
            </w:r>
            <w:r>
              <w:rPr>
                <w:rFonts w:ascii="Comic Sans MS" w:hAnsi="Comic Sans MS"/>
              </w:rPr>
              <w:t xml:space="preserve">: </w:t>
            </w:r>
          </w:p>
          <w:p w:rsidR="000E58CB" w:rsidRDefault="000E58CB" w:rsidP="000E58C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maison</w:t>
            </w:r>
            <w:r w:rsidR="006E789B">
              <w:rPr>
                <w:rFonts w:ascii="Comic Sans MS" w:hAnsi="Comic Sans MS"/>
              </w:rPr>
              <w:t xml:space="preserve"> / le dessin d’</w:t>
            </w:r>
            <w:bookmarkStart w:id="0" w:name="_GoBack"/>
            <w:bookmarkEnd w:id="0"/>
            <w:r w:rsidR="006E789B">
              <w:rPr>
                <w:rFonts w:ascii="Comic Sans MS" w:hAnsi="Comic Sans MS"/>
              </w:rPr>
              <w:t>Hansel</w:t>
            </w:r>
          </w:p>
          <w:p w:rsidR="000E58CB" w:rsidRDefault="000E58CB" w:rsidP="000E58C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bonbons à la fraise </w:t>
            </w:r>
          </w:p>
          <w:p w:rsidR="000E58CB" w:rsidRDefault="000E58CB" w:rsidP="000E58C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jetons </w:t>
            </w:r>
          </w:p>
          <w:p w:rsidR="005047CC" w:rsidRDefault="005047CC" w:rsidP="005047CC">
            <w:pPr>
              <w:pStyle w:val="Paragraphedeliste"/>
              <w:ind w:left="855"/>
              <w:rPr>
                <w:rFonts w:ascii="Comic Sans MS" w:hAnsi="Comic Sans MS"/>
              </w:rPr>
            </w:pPr>
          </w:p>
          <w:p w:rsidR="000E58CB" w:rsidRPr="00A45124" w:rsidRDefault="000E58CB" w:rsidP="000E58C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047CC">
              <w:rPr>
                <w:rFonts w:ascii="Comic Sans MS" w:hAnsi="Comic Sans MS"/>
                <w:u w:val="thick"/>
              </w:rPr>
              <w:t>Situation 1</w:t>
            </w:r>
            <w:r>
              <w:rPr>
                <w:rFonts w:ascii="Comic Sans MS" w:hAnsi="Comic Sans MS"/>
              </w:rPr>
              <w:t> :</w:t>
            </w:r>
            <w:r w:rsidR="00A45124">
              <w:rPr>
                <w:rFonts w:ascii="Comic Sans MS" w:hAnsi="Comic Sans MS"/>
              </w:rPr>
              <w:t xml:space="preserve"> </w:t>
            </w:r>
            <w:r w:rsidR="00A45124" w:rsidRPr="00A45124">
              <w:rPr>
                <w:rFonts w:ascii="Comic Sans MS" w:hAnsi="Comic Sans MS"/>
                <w:sz w:val="20"/>
                <w:szCs w:val="20"/>
              </w:rPr>
              <w:t>(Etat initial + transformation connue ___ Etat final ?)</w:t>
            </w:r>
          </w:p>
          <w:p w:rsidR="00A45124" w:rsidRDefault="00A45124" w:rsidP="00A45124">
            <w:pPr>
              <w:pStyle w:val="Paragraphedeliste"/>
              <w:rPr>
                <w:rFonts w:ascii="Comic Sans MS" w:hAnsi="Comic Sans MS"/>
              </w:rPr>
            </w:pPr>
          </w:p>
          <w:p w:rsidR="000E58CB" w:rsidRDefault="000E58CB" w:rsidP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y a 8 bonbons à la fraise sur la maison de la sorcière. (</w:t>
            </w:r>
            <w:r w:rsidRPr="000E58CB">
              <w:rPr>
                <w:rFonts w:ascii="Comic Sans MS" w:hAnsi="Comic Sans MS"/>
                <w:i/>
              </w:rPr>
              <w:t>montrer l’image de la maison)</w:t>
            </w:r>
            <w:r>
              <w:rPr>
                <w:rFonts w:ascii="Comic Sans MS" w:hAnsi="Comic Sans MS"/>
              </w:rPr>
              <w:t xml:space="preserve"> Hansel en mange 5 (</w:t>
            </w:r>
            <w:r w:rsidRPr="000E58CB">
              <w:rPr>
                <w:rFonts w:ascii="Comic Sans MS" w:hAnsi="Comic Sans MS"/>
                <w:i/>
              </w:rPr>
              <w:t>image d’Hansel avec 5 bonbons dans la main</w:t>
            </w:r>
            <w:r>
              <w:rPr>
                <w:rFonts w:ascii="Comic Sans MS" w:hAnsi="Comic Sans MS"/>
              </w:rPr>
              <w:t xml:space="preserve">) </w:t>
            </w:r>
          </w:p>
          <w:p w:rsidR="000E58CB" w:rsidRDefault="000E58CB" w:rsidP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Combien </w:t>
            </w:r>
            <w:r w:rsidR="005047CC">
              <w:rPr>
                <w:rFonts w:ascii="Comic Sans MS" w:hAnsi="Comic Sans MS"/>
              </w:rPr>
              <w:t>reste-t</w:t>
            </w:r>
            <w:r>
              <w:rPr>
                <w:rFonts w:ascii="Comic Sans MS" w:hAnsi="Comic Sans MS"/>
              </w:rPr>
              <w:t>-il de bonbons à la fraise sur la maison ?</w:t>
            </w:r>
          </w:p>
          <w:p w:rsidR="005047CC" w:rsidRDefault="005047CC" w:rsidP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Verbalisation : combien y </w:t>
            </w:r>
            <w:proofErr w:type="spellStart"/>
            <w:r>
              <w:rPr>
                <w:rFonts w:ascii="Comic Sans MS" w:hAnsi="Comic Sans MS"/>
              </w:rPr>
              <w:t>a-t-il</w:t>
            </w:r>
            <w:proofErr w:type="spellEnd"/>
            <w:r>
              <w:rPr>
                <w:rFonts w:ascii="Comic Sans MS" w:hAnsi="Comic Sans MS"/>
              </w:rPr>
              <w:t xml:space="preserve"> de bonbons sur le devant de la maison</w:t>
            </w:r>
            <w:r w:rsidR="00A45124">
              <w:rPr>
                <w:rFonts w:ascii="Comic Sans MS" w:hAnsi="Comic Sans MS"/>
              </w:rPr>
              <w:t> ?</w:t>
            </w:r>
          </w:p>
          <w:p w:rsidR="00A45124" w:rsidRDefault="00A45124" w:rsidP="000E58CB">
            <w:pPr>
              <w:rPr>
                <w:rFonts w:ascii="Comic Sans MS" w:hAnsi="Comic Sans MS"/>
              </w:rPr>
            </w:pPr>
          </w:p>
          <w:p w:rsidR="00A45124" w:rsidRDefault="00A45124" w:rsidP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Laisser les enfants s’exprimer puis donner des réponses. Leur demander d’argumenter par le dessin ou les jetons.</w:t>
            </w:r>
          </w:p>
          <w:p w:rsidR="00A45124" w:rsidRDefault="00A45124" w:rsidP="000E58CB">
            <w:pPr>
              <w:rPr>
                <w:rFonts w:ascii="Comic Sans MS" w:hAnsi="Comic Sans MS"/>
              </w:rPr>
            </w:pPr>
          </w:p>
          <w:p w:rsidR="00A45124" w:rsidRPr="00A45124" w:rsidRDefault="00A45124" w:rsidP="00A4512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A45124">
              <w:rPr>
                <w:rFonts w:ascii="Comic Sans MS" w:hAnsi="Comic Sans MS"/>
                <w:u w:val="thick"/>
              </w:rPr>
              <w:t>Situation 2</w:t>
            </w:r>
            <w:r>
              <w:rPr>
                <w:rFonts w:ascii="Comic Sans MS" w:hAnsi="Comic Sans MS"/>
              </w:rPr>
              <w:t> : Etat initial et état final____ trouver la transformation)</w:t>
            </w:r>
          </w:p>
          <w:p w:rsidR="000E58CB" w:rsidRDefault="000E58CB" w:rsidP="000E58CB">
            <w:pPr>
              <w:rPr>
                <w:rFonts w:ascii="Comic Sans MS" w:hAnsi="Comic Sans MS"/>
              </w:rPr>
            </w:pPr>
          </w:p>
          <w:p w:rsidR="00A45124" w:rsidRDefault="00A45124" w:rsidP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y a 8 bonbons à la fraise sur la maison. Hansel en mange quelques-uns. Il en reste 4. Combien en </w:t>
            </w:r>
            <w:proofErr w:type="spellStart"/>
            <w:r>
              <w:rPr>
                <w:rFonts w:ascii="Comic Sans MS" w:hAnsi="Comic Sans MS"/>
              </w:rPr>
              <w:t>a-t-il</w:t>
            </w:r>
            <w:proofErr w:type="spellEnd"/>
            <w:r>
              <w:rPr>
                <w:rFonts w:ascii="Comic Sans MS" w:hAnsi="Comic Sans MS"/>
              </w:rPr>
              <w:t xml:space="preserve"> mangé ?</w:t>
            </w:r>
          </w:p>
          <w:p w:rsidR="00A45124" w:rsidRDefault="00A45124" w:rsidP="000E5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Laisser les enfants s’exprimer puis donner des réponses. Leur demander ensuite d’argumenter avec les jetons ou en dessinant.</w:t>
            </w:r>
          </w:p>
          <w:p w:rsidR="00D51F8E" w:rsidRPr="000E58CB" w:rsidRDefault="00D51F8E" w:rsidP="000E58CB">
            <w:pPr>
              <w:rPr>
                <w:rFonts w:ascii="Comic Sans MS" w:hAnsi="Comic Sans MS"/>
              </w:rPr>
            </w:pPr>
          </w:p>
        </w:tc>
      </w:tr>
      <w:tr w:rsidR="00D51F8E" w:rsidTr="00A45124">
        <w:tc>
          <w:tcPr>
            <w:tcW w:w="1879" w:type="dxa"/>
          </w:tcPr>
          <w:p w:rsidR="00D51F8E" w:rsidRDefault="00D51F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Observations </w:t>
            </w:r>
          </w:p>
        </w:tc>
        <w:tc>
          <w:tcPr>
            <w:tcW w:w="9179" w:type="dxa"/>
          </w:tcPr>
          <w:p w:rsidR="00D51F8E" w:rsidRPr="00D51F8E" w:rsidRDefault="00D51F8E" w:rsidP="00D51F8E">
            <w:pPr>
              <w:rPr>
                <w:rFonts w:ascii="Comic Sans MS" w:hAnsi="Comic Sans MS"/>
              </w:rPr>
            </w:pPr>
          </w:p>
        </w:tc>
      </w:tr>
    </w:tbl>
    <w:p w:rsidR="00F85D43" w:rsidRDefault="00F85D43"/>
    <w:sectPr w:rsidR="00F8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838"/>
    <w:multiLevelType w:val="hybridMultilevel"/>
    <w:tmpl w:val="7B3E6CF6"/>
    <w:lvl w:ilvl="0" w:tplc="B450DE08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0671D72"/>
    <w:multiLevelType w:val="hybridMultilevel"/>
    <w:tmpl w:val="D3748CF2"/>
    <w:lvl w:ilvl="0" w:tplc="B5B696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CB"/>
    <w:rsid w:val="000E58CB"/>
    <w:rsid w:val="005047CC"/>
    <w:rsid w:val="006E789B"/>
    <w:rsid w:val="00A45124"/>
    <w:rsid w:val="00A66F47"/>
    <w:rsid w:val="00D51F8E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5</cp:revision>
  <dcterms:created xsi:type="dcterms:W3CDTF">2017-02-12T18:55:00Z</dcterms:created>
  <dcterms:modified xsi:type="dcterms:W3CDTF">2017-02-12T19:17:00Z</dcterms:modified>
</cp:coreProperties>
</file>