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Default="00763795">
      <w:r>
        <w:t>Module 1 : La nouvelle</w:t>
      </w:r>
    </w:p>
    <w:p w:rsidR="00763795" w:rsidRPr="00763795" w:rsidRDefault="00763795" w:rsidP="00763795">
      <w:pPr>
        <w:jc w:val="center"/>
        <w:rPr>
          <w:b/>
          <w:sz w:val="32"/>
        </w:rPr>
      </w:pPr>
      <w:r w:rsidRPr="00763795">
        <w:rPr>
          <w:b/>
          <w:sz w:val="32"/>
        </w:rPr>
        <w:t>Lanceurs d’écriture : des thèmes de récit</w:t>
      </w:r>
    </w:p>
    <w:p w:rsidR="00763795" w:rsidRDefault="00763795">
      <w:bookmarkStart w:id="0" w:name="_GoBack"/>
      <w:bookmarkEnd w:id="0"/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Le jeu vidéo avec lequel tu jouais devient une réalité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Un mendiant s’est installé près de ta maison ; tu vas lui parler…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Tu as inventé une machine, décris-là…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Tu as recueilli un chat qui parle mais il n’y a que toi qui l’entends…</w:t>
      </w:r>
    </w:p>
    <w:p w:rsidR="00763795" w:rsidRPr="00763795" w:rsidRDefault="00763795">
      <w:pPr>
        <w:rPr>
          <w:sz w:val="28"/>
          <w:szCs w:val="32"/>
        </w:rPr>
      </w:pPr>
      <w:proofErr w:type="gramStart"/>
      <w:r w:rsidRPr="00763795">
        <w:rPr>
          <w:sz w:val="28"/>
          <w:szCs w:val="32"/>
        </w:rPr>
        <w:t>Des  animaux</w:t>
      </w:r>
      <w:proofErr w:type="gramEnd"/>
      <w:r w:rsidRPr="00763795">
        <w:rPr>
          <w:sz w:val="28"/>
          <w:szCs w:val="32"/>
        </w:rPr>
        <w:t xml:space="preserve">  sont  dans  la salle  d’attente  d’un  vétérinaire. </w:t>
      </w:r>
      <w:proofErr w:type="gramStart"/>
      <w:r w:rsidRPr="00763795">
        <w:rPr>
          <w:sz w:val="28"/>
          <w:szCs w:val="32"/>
        </w:rPr>
        <w:t>Ils  bavardent</w:t>
      </w:r>
      <w:proofErr w:type="gramEnd"/>
      <w:r w:rsidRPr="00763795">
        <w:rPr>
          <w:sz w:val="28"/>
          <w:szCs w:val="32"/>
        </w:rPr>
        <w:t xml:space="preserve">  entre  eux.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Raconte une colère de la maîtresse.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 xml:space="preserve">Tu pars pour longtemps dans un endroit inhabité. Tu as </w:t>
      </w:r>
      <w:proofErr w:type="gramStart"/>
      <w:r w:rsidRPr="00763795">
        <w:rPr>
          <w:sz w:val="28"/>
          <w:szCs w:val="32"/>
        </w:rPr>
        <w:t>la  possibilité</w:t>
      </w:r>
      <w:proofErr w:type="gramEnd"/>
      <w:r w:rsidRPr="00763795">
        <w:rPr>
          <w:sz w:val="28"/>
          <w:szCs w:val="32"/>
        </w:rPr>
        <w:t xml:space="preserve">  d’emporter cinq objets. Lesquels ?</w:t>
      </w:r>
    </w:p>
    <w:p w:rsidR="00763795" w:rsidRPr="00763795" w:rsidRDefault="00763795">
      <w:pPr>
        <w:rPr>
          <w:sz w:val="28"/>
          <w:szCs w:val="32"/>
        </w:rPr>
      </w:pPr>
      <w:r w:rsidRPr="00763795">
        <w:rPr>
          <w:sz w:val="28"/>
          <w:szCs w:val="32"/>
        </w:rPr>
        <w:t>Décris un objet qui est chez toi et que tu détestes.</w:t>
      </w:r>
    </w:p>
    <w:p w:rsidR="00763795" w:rsidRDefault="00763795"/>
    <w:sectPr w:rsidR="00763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5"/>
    <w:rsid w:val="00763795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0D7A-34A0-4049-AE8E-BB63266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2017-08-22T20:32:00Z</dcterms:created>
  <dcterms:modified xsi:type="dcterms:W3CDTF">2017-08-22T20:39:00Z</dcterms:modified>
</cp:coreProperties>
</file>