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6CD" w:rsidRDefault="008A66CD" w:rsidP="008A66CD">
      <w:pPr>
        <w:spacing w:line="360" w:lineRule="auto"/>
        <w:ind w:firstLine="180"/>
        <w:jc w:val="both"/>
      </w:pPr>
      <w:r>
        <w:t xml:space="preserve">Chocolat </w:t>
      </w:r>
    </w:p>
    <w:p w:rsidR="008A66CD" w:rsidRDefault="008A66CD" w:rsidP="008A66CD">
      <w:pPr>
        <w:spacing w:line="360" w:lineRule="auto"/>
        <w:ind w:firstLine="180"/>
        <w:jc w:val="both"/>
      </w:pPr>
    </w:p>
    <w:p w:rsidR="008A66CD" w:rsidRDefault="008A66CD" w:rsidP="008A66CD">
      <w:pPr>
        <w:spacing w:line="360" w:lineRule="auto"/>
        <w:ind w:firstLine="180"/>
        <w:jc w:val="both"/>
      </w:pPr>
      <w:r>
        <w:t xml:space="preserve">Il </w:t>
      </w:r>
      <w:r w:rsidRPr="008A66CD">
        <w:rPr>
          <w:b/>
          <w:u w:val="single"/>
        </w:rPr>
        <w:t>pousse</w:t>
      </w:r>
      <w:r>
        <w:t xml:space="preserve"> la porte de la salle à manger, </w:t>
      </w:r>
      <w:r w:rsidRPr="008A66CD">
        <w:rPr>
          <w:b/>
          <w:u w:val="single"/>
        </w:rPr>
        <w:t>entre</w:t>
      </w:r>
      <w:r w:rsidRPr="008A66CD">
        <w:rPr>
          <w:b/>
        </w:rPr>
        <w:t>,</w:t>
      </w:r>
      <w:r>
        <w:t xml:space="preserve"> </w:t>
      </w:r>
      <w:r w:rsidRPr="008A66CD">
        <w:rPr>
          <w:b/>
          <w:u w:val="single"/>
        </w:rPr>
        <w:t>va</w:t>
      </w:r>
      <w:r>
        <w:t xml:space="preserve"> tout droit jusqu’au buffet. C’est là que sont rangés les chocolats </w:t>
      </w:r>
      <w:r w:rsidRPr="008A66CD">
        <w:t xml:space="preserve">auxquels il </w:t>
      </w:r>
      <w:r w:rsidRPr="008A66CD">
        <w:rPr>
          <w:b/>
          <w:u w:val="single"/>
        </w:rPr>
        <w:t>n’a</w:t>
      </w:r>
      <w:r w:rsidRPr="008A66CD">
        <w:t xml:space="preserve"> pas le droit de toucher</w:t>
      </w:r>
      <w:r>
        <w:t xml:space="preserve">. </w:t>
      </w:r>
      <w:r w:rsidRPr="008A66CD">
        <w:t xml:space="preserve">Il </w:t>
      </w:r>
      <w:r w:rsidRPr="008A66CD">
        <w:rPr>
          <w:b/>
          <w:u w:val="single"/>
        </w:rPr>
        <w:t>ouvre</w:t>
      </w:r>
      <w:r>
        <w:t xml:space="preserve"> le buffet, </w:t>
      </w:r>
      <w:r w:rsidRPr="008A66CD">
        <w:rPr>
          <w:b/>
          <w:u w:val="single"/>
        </w:rPr>
        <w:t>tend</w:t>
      </w:r>
      <w:r>
        <w:t xml:space="preserve"> la main vers la boîte rouge et or, </w:t>
      </w:r>
      <w:r w:rsidRPr="008A66CD">
        <w:rPr>
          <w:b/>
          <w:u w:val="single"/>
        </w:rPr>
        <w:t>saisit</w:t>
      </w:r>
      <w:r>
        <w:t xml:space="preserve"> un chocolat au hasard… Et puis non</w:t>
      </w:r>
      <w:r w:rsidRPr="008A66CD">
        <w:rPr>
          <w:b/>
          <w:u w:val="single"/>
        </w:rPr>
        <w:t>, il renonce</w:t>
      </w:r>
      <w:r>
        <w:t xml:space="preserve">, déçu, et </w:t>
      </w:r>
      <w:r w:rsidRPr="008A66CD">
        <w:rPr>
          <w:b/>
          <w:u w:val="single"/>
        </w:rPr>
        <w:t>retourne</w:t>
      </w:r>
      <w:r>
        <w:t xml:space="preserve"> dans sa chambre.</w:t>
      </w:r>
    </w:p>
    <w:p w:rsidR="008A66CD" w:rsidRDefault="008A66CD" w:rsidP="008A66CD">
      <w:pPr>
        <w:spacing w:line="360" w:lineRule="auto"/>
        <w:jc w:val="both"/>
      </w:pPr>
      <w:r>
        <w:t xml:space="preserve">Comme pour se justifier, il se dit que le chocolat </w:t>
      </w:r>
      <w:r w:rsidRPr="008A66CD">
        <w:rPr>
          <w:b/>
          <w:u w:val="single"/>
        </w:rPr>
        <w:t>stimule</w:t>
      </w:r>
      <w:r w:rsidRPr="008A66CD">
        <w:rPr>
          <w:u w:val="single"/>
        </w:rPr>
        <w:t xml:space="preserve"> </w:t>
      </w:r>
      <w:r>
        <w:t xml:space="preserve">le cerveau et </w:t>
      </w:r>
      <w:r w:rsidRPr="008A66CD">
        <w:rPr>
          <w:b/>
          <w:u w:val="single"/>
        </w:rPr>
        <w:t>diminue</w:t>
      </w:r>
      <w:r>
        <w:t xml:space="preserve"> le risque de maladie cardiaque.</w:t>
      </w:r>
    </w:p>
    <w:p w:rsidR="008A66CD" w:rsidRDefault="008A66CD" w:rsidP="008A66CD">
      <w:pPr>
        <w:pStyle w:val="Paragraphedeliste"/>
        <w:numPr>
          <w:ilvl w:val="0"/>
          <w:numId w:val="2"/>
        </w:numPr>
        <w:spacing w:line="360" w:lineRule="auto"/>
        <w:ind w:left="426"/>
        <w:jc w:val="both"/>
      </w:pPr>
      <w:r w:rsidRPr="008A66CD">
        <w:t xml:space="preserve">Je </w:t>
      </w:r>
      <w:r w:rsidRPr="008A66CD">
        <w:rPr>
          <w:b/>
          <w:u w:val="single"/>
        </w:rPr>
        <w:t>vais</w:t>
      </w:r>
      <w:r>
        <w:t xml:space="preserve"> réessayer un peu plus tard, se dit-il.</w:t>
      </w:r>
    </w:p>
    <w:p w:rsidR="008A66CD" w:rsidRDefault="008A66CD" w:rsidP="008A66CD">
      <w:pPr>
        <w:spacing w:line="360" w:lineRule="auto"/>
        <w:ind w:left="66"/>
        <w:jc w:val="both"/>
      </w:pPr>
    </w:p>
    <w:p w:rsidR="008A66CD" w:rsidRDefault="008A66CD" w:rsidP="008A66CD">
      <w:pPr>
        <w:spacing w:line="360" w:lineRule="auto"/>
        <w:jc w:val="both"/>
      </w:pPr>
      <w:r>
        <w:t xml:space="preserve">Dix minutes plus tard, nouvel essai. Sa mère </w:t>
      </w:r>
      <w:r w:rsidRPr="008A66CD">
        <w:rPr>
          <w:b/>
          <w:u w:val="single"/>
        </w:rPr>
        <w:t>vient</w:t>
      </w:r>
      <w:r>
        <w:t xml:space="preserve"> de sortir de la pièce. </w:t>
      </w:r>
    </w:p>
    <w:p w:rsidR="008A66CD" w:rsidRDefault="008A66CD" w:rsidP="008A66CD">
      <w:pPr>
        <w:spacing w:line="360" w:lineRule="auto"/>
        <w:jc w:val="both"/>
      </w:pPr>
      <w:r>
        <w:t xml:space="preserve">Cette fois, le parquet du couloir craque un peu sous ses pas quand il passe devant l’armoire à chaussures. Il tend l’oreille, mais rien ne vient de la cuisine où se tient sa mère. La porte du buffet grince quand il l’ouvre et, en prenant la boîte de chocolats, sans le vouloir, il bouscule une tasse à café qui s’écroule sur une pile d’assiettes à dessert. Quel bruit ! C’est comme un fracas de cymbales. Le cœur lui manque : cette fois, il est pris. Une voix, là-bas, dans la cuisine, appelle. Pendant quelques secondes, il retient sa respiration. Mais non, </w:t>
      </w:r>
      <w:r w:rsidRPr="00297397">
        <w:t>il s’est trompé</w:t>
      </w:r>
      <w:r>
        <w:t>, ce n’est que la radio. Il hésite un instant, puis repose, quand même, la boîte de chocolats. Ce serait trop facile, ce serait de la triche.</w:t>
      </w:r>
    </w:p>
    <w:p w:rsidR="008A66CD" w:rsidRDefault="008A66CD" w:rsidP="008A66CD">
      <w:pPr>
        <w:spacing w:line="360" w:lineRule="auto"/>
        <w:ind w:firstLine="180"/>
        <w:jc w:val="both"/>
      </w:pPr>
      <w:r>
        <w:t>La troisième fois est la bonne. Il glisse sur le parquet trop ciré du couloir, et tombe. Aussitôt, dominant le bruit de la radio, s’élève la voix de sa mère, coupante, cinglante :</w:t>
      </w:r>
    </w:p>
    <w:p w:rsidR="008A66CD" w:rsidRDefault="008A66CD" w:rsidP="008A66CD">
      <w:pPr>
        <w:numPr>
          <w:ilvl w:val="0"/>
          <w:numId w:val="1"/>
        </w:numPr>
        <w:spacing w:line="360" w:lineRule="auto"/>
        <w:jc w:val="both"/>
      </w:pPr>
      <w:r>
        <w:t>C’est toi, Julien ?</w:t>
      </w:r>
    </w:p>
    <w:p w:rsidR="008A66CD" w:rsidRDefault="008A66CD" w:rsidP="008A66CD">
      <w:pPr>
        <w:spacing w:line="360" w:lineRule="auto"/>
        <w:ind w:firstLine="180"/>
        <w:jc w:val="both"/>
      </w:pPr>
      <w:r>
        <w:t>Bien sûr, il ne répond pas. Cœur battant, il se faufile, à quatre pattes, dans la salle à manger. Va-t-elle venir ? Il en tremble, il l’espère. Oui, il entend son pas. Elle appelle encore :</w:t>
      </w:r>
    </w:p>
    <w:p w:rsidR="008A66CD" w:rsidRDefault="008A66CD" w:rsidP="008A66CD">
      <w:pPr>
        <w:numPr>
          <w:ilvl w:val="0"/>
          <w:numId w:val="1"/>
        </w:numPr>
        <w:spacing w:line="360" w:lineRule="auto"/>
        <w:jc w:val="both"/>
      </w:pPr>
      <w:r>
        <w:t>Julien, si je t’y prends, gare à toi !</w:t>
      </w:r>
    </w:p>
    <w:p w:rsidR="008A66CD" w:rsidRDefault="008A66CD" w:rsidP="008A66CD">
      <w:pPr>
        <w:spacing w:line="360" w:lineRule="auto"/>
        <w:ind w:firstLine="180"/>
        <w:jc w:val="both"/>
      </w:pPr>
      <w:r>
        <w:t>Elle approche. Il se colle contre le mur. Elle ouvre la porte. Il se mord les lèvres, pour s’empêcher de crier. Elle fait un pas. Il est pris, elle l’a vu. Mais non, sauvé. Elle a à peine regardé, s’est retirée, est retournée à la cuisine en soupirant. Il attend quelques secondes, la main sur son cœur prêt à éclater, puis respire à fond. Enfin, d’un pas décidé, il avance jusqu’au buffet, plonge la main dans la boîte rouge et or, saisit un chocolat et le mange.</w:t>
      </w:r>
    </w:p>
    <w:p w:rsidR="008A66CD" w:rsidRPr="000F7636" w:rsidRDefault="008A66CD" w:rsidP="008A66CD">
      <w:pPr>
        <w:spacing w:line="360" w:lineRule="auto"/>
        <w:ind w:firstLine="180"/>
        <w:jc w:val="both"/>
        <w:rPr>
          <w:sz w:val="60"/>
          <w:szCs w:val="60"/>
        </w:rPr>
      </w:pPr>
      <w:r>
        <w:t>Il l’a bien gagné, celui-là, bien gagné.</w:t>
      </w:r>
    </w:p>
    <w:p w:rsidR="008A66CD" w:rsidRDefault="008A66CD" w:rsidP="008A66CD">
      <w:pPr>
        <w:ind w:left="180"/>
        <w:jc w:val="right"/>
        <w:rPr>
          <w:i/>
          <w:sz w:val="16"/>
          <w:szCs w:val="16"/>
        </w:rPr>
      </w:pPr>
      <w:r w:rsidRPr="00310EAB">
        <w:rPr>
          <w:i/>
          <w:sz w:val="16"/>
          <w:szCs w:val="16"/>
        </w:rPr>
        <w:t xml:space="preserve">Bernard </w:t>
      </w:r>
      <w:proofErr w:type="spellStart"/>
      <w:r w:rsidRPr="00310EAB">
        <w:rPr>
          <w:i/>
          <w:sz w:val="16"/>
          <w:szCs w:val="16"/>
        </w:rPr>
        <w:t>Friot</w:t>
      </w:r>
      <w:proofErr w:type="spellEnd"/>
      <w:r w:rsidRPr="00310EAB">
        <w:rPr>
          <w:i/>
          <w:sz w:val="16"/>
          <w:szCs w:val="16"/>
        </w:rPr>
        <w:t xml:space="preserve">, </w:t>
      </w:r>
      <w:r w:rsidRPr="00310EAB">
        <w:rPr>
          <w:sz w:val="16"/>
          <w:szCs w:val="16"/>
        </w:rPr>
        <w:t>Encore des Histoire pressées</w:t>
      </w:r>
      <w:r w:rsidRPr="00310EAB">
        <w:rPr>
          <w:i/>
          <w:sz w:val="16"/>
          <w:szCs w:val="16"/>
        </w:rPr>
        <w:t>, Milan Poche</w:t>
      </w:r>
    </w:p>
    <w:p w:rsidR="008A66CD" w:rsidRDefault="008A66CD" w:rsidP="008A66CD">
      <w:pPr>
        <w:ind w:left="180"/>
        <w:jc w:val="right"/>
        <w:rPr>
          <w:i/>
          <w:sz w:val="16"/>
          <w:szCs w:val="16"/>
        </w:rPr>
      </w:pPr>
    </w:p>
    <w:p w:rsidR="008A66CD" w:rsidRDefault="008A66CD" w:rsidP="008A66CD">
      <w:pPr>
        <w:ind w:left="180"/>
        <w:jc w:val="right"/>
      </w:pPr>
    </w:p>
    <w:p w:rsidR="008A66CD" w:rsidRDefault="008A66CD" w:rsidP="008A66CD">
      <w:pPr>
        <w:spacing w:line="360" w:lineRule="auto"/>
        <w:jc w:val="center"/>
        <w:rPr>
          <w:b/>
          <w:sz w:val="28"/>
          <w:szCs w:val="28"/>
        </w:rPr>
      </w:pPr>
    </w:p>
    <w:p w:rsidR="008A66CD" w:rsidRDefault="008A66CD" w:rsidP="008A66CD">
      <w:pPr>
        <w:spacing w:line="360" w:lineRule="auto"/>
        <w:jc w:val="center"/>
        <w:rPr>
          <w:b/>
          <w:sz w:val="28"/>
          <w:szCs w:val="28"/>
        </w:rPr>
      </w:pPr>
    </w:p>
    <w:p w:rsidR="008A66CD" w:rsidRDefault="008A66CD" w:rsidP="008A66CD">
      <w:pPr>
        <w:spacing w:line="360" w:lineRule="auto"/>
        <w:jc w:val="center"/>
        <w:rPr>
          <w:b/>
          <w:sz w:val="28"/>
          <w:szCs w:val="28"/>
        </w:rPr>
      </w:pPr>
    </w:p>
    <w:p w:rsidR="008A66CD" w:rsidRPr="009C1911" w:rsidRDefault="008A66CD" w:rsidP="008A66CD">
      <w:pPr>
        <w:spacing w:line="360" w:lineRule="auto"/>
        <w:jc w:val="center"/>
        <w:rPr>
          <w:b/>
          <w:sz w:val="28"/>
          <w:szCs w:val="28"/>
        </w:rPr>
      </w:pPr>
      <w:r w:rsidRPr="009C1911">
        <w:rPr>
          <w:b/>
          <w:sz w:val="28"/>
          <w:szCs w:val="28"/>
        </w:rPr>
        <w:lastRenderedPageBreak/>
        <w:t>LES MOUCHES</w:t>
      </w:r>
    </w:p>
    <w:p w:rsidR="008A66CD" w:rsidRDefault="008A66CD" w:rsidP="008A66CD">
      <w:pPr>
        <w:spacing w:line="360" w:lineRule="auto"/>
      </w:pPr>
    </w:p>
    <w:p w:rsidR="008A66CD" w:rsidRDefault="008A66CD" w:rsidP="008A66CD">
      <w:pPr>
        <w:spacing w:line="360" w:lineRule="auto"/>
        <w:ind w:firstLine="180"/>
        <w:jc w:val="both"/>
      </w:pPr>
      <w:r>
        <w:t xml:space="preserve">Grand-mère </w:t>
      </w:r>
      <w:r w:rsidRPr="00AD255E">
        <w:t>n</w:t>
      </w:r>
      <w:r w:rsidRPr="00AD255E">
        <w:rPr>
          <w:b/>
          <w:u w:val="single"/>
        </w:rPr>
        <w:t>’aime</w:t>
      </w:r>
      <w:r w:rsidRPr="00AD255E">
        <w:t xml:space="preserve"> pas</w:t>
      </w:r>
      <w:r>
        <w:t xml:space="preserve"> les mouches. Moi, </w:t>
      </w:r>
      <w:r w:rsidRPr="00AD255E">
        <w:t>je n’aime</w:t>
      </w:r>
      <w:r>
        <w:t xml:space="preserve"> pas grand-mère.</w:t>
      </w:r>
    </w:p>
    <w:p w:rsidR="008A66CD" w:rsidRDefault="00AD255E" w:rsidP="008A66CD">
      <w:pPr>
        <w:spacing w:line="360" w:lineRule="auto"/>
        <w:ind w:firstLine="180"/>
        <w:jc w:val="both"/>
      </w:pPr>
      <w:r>
        <w:t xml:space="preserve">Tout le temps, </w:t>
      </w:r>
      <w:r w:rsidR="008A66CD" w:rsidRPr="00AD255E">
        <w:t xml:space="preserve">Elle les </w:t>
      </w:r>
      <w:r w:rsidR="008A66CD" w:rsidRPr="00AD255E">
        <w:rPr>
          <w:b/>
          <w:u w:val="single"/>
        </w:rPr>
        <w:t>chasse</w:t>
      </w:r>
      <w:r w:rsidR="008A66CD">
        <w:t xml:space="preserve"> dans toute la maison avec une tapette en plastique. </w:t>
      </w:r>
      <w:proofErr w:type="spellStart"/>
      <w:r w:rsidR="008A66CD">
        <w:t>Tap</w:t>
      </w:r>
      <w:proofErr w:type="spellEnd"/>
      <w:r w:rsidR="008A66CD">
        <w:t xml:space="preserve">, </w:t>
      </w:r>
      <w:proofErr w:type="spellStart"/>
      <w:r w:rsidR="008A66CD">
        <w:t>tap</w:t>
      </w:r>
      <w:proofErr w:type="spellEnd"/>
      <w:r w:rsidR="008A66CD">
        <w:t xml:space="preserve"> ! </w:t>
      </w:r>
      <w:proofErr w:type="gramStart"/>
      <w:r w:rsidR="008A66CD">
        <w:t>tuées</w:t>
      </w:r>
      <w:proofErr w:type="gramEnd"/>
      <w:r w:rsidR="008A66CD">
        <w:t xml:space="preserve">, les mouches. </w:t>
      </w:r>
      <w:r w:rsidR="008A66CD" w:rsidRPr="00AD255E">
        <w:t>Elle l’</w:t>
      </w:r>
      <w:r w:rsidR="008A66CD" w:rsidRPr="00AD255E">
        <w:rPr>
          <w:b/>
          <w:u w:val="single"/>
        </w:rPr>
        <w:t xml:space="preserve">a </w:t>
      </w:r>
      <w:r w:rsidR="008A66CD" w:rsidRPr="00AD255E">
        <w:t>toujours</w:t>
      </w:r>
      <w:r w:rsidR="008A66CD">
        <w:t xml:space="preserve"> dans la poche de son tablier. Prête à dégainer, comme un cow-boy son revolver.</w:t>
      </w:r>
    </w:p>
    <w:p w:rsidR="008A66CD" w:rsidRDefault="008A66CD" w:rsidP="008A66CD">
      <w:pPr>
        <w:spacing w:line="360" w:lineRule="auto"/>
        <w:ind w:firstLine="180"/>
        <w:jc w:val="both"/>
      </w:pPr>
      <w:r w:rsidRPr="00AD255E">
        <w:t xml:space="preserve">Si une mouche </w:t>
      </w:r>
      <w:r w:rsidRPr="00AD255E">
        <w:rPr>
          <w:b/>
          <w:u w:val="single"/>
        </w:rPr>
        <w:t>se pose</w:t>
      </w:r>
      <w:r>
        <w:t xml:space="preserve"> sur ma tête ou mon épaule, paf ! </w:t>
      </w:r>
      <w:proofErr w:type="gramStart"/>
      <w:r>
        <w:t>grand-mère</w:t>
      </w:r>
      <w:proofErr w:type="gramEnd"/>
      <w:r>
        <w:t xml:space="preserve"> l’écrase d’un coup de tapette. </w:t>
      </w:r>
    </w:p>
    <w:p w:rsidR="008A66CD" w:rsidRDefault="008A66CD" w:rsidP="008A66CD">
      <w:pPr>
        <w:spacing w:line="360" w:lineRule="auto"/>
        <w:ind w:firstLine="180"/>
        <w:jc w:val="both"/>
      </w:pPr>
    </w:p>
    <w:p w:rsidR="008A66CD" w:rsidRDefault="008A66CD" w:rsidP="008A66CD">
      <w:pPr>
        <w:spacing w:line="360" w:lineRule="auto"/>
        <w:ind w:firstLine="180"/>
        <w:jc w:val="both"/>
      </w:pPr>
      <w:r>
        <w:t>Ça me fait mal.</w:t>
      </w:r>
    </w:p>
    <w:p w:rsidR="008A66CD" w:rsidRDefault="008A66CD" w:rsidP="008A66CD">
      <w:pPr>
        <w:spacing w:line="360" w:lineRule="auto"/>
        <w:ind w:firstLine="180"/>
        <w:jc w:val="both"/>
      </w:pPr>
      <w:r>
        <w:t xml:space="preserve">Ça la fait rire. </w:t>
      </w:r>
    </w:p>
    <w:p w:rsidR="008A66CD" w:rsidRDefault="008A66CD" w:rsidP="008A66CD">
      <w:pPr>
        <w:spacing w:line="360" w:lineRule="auto"/>
        <w:ind w:firstLine="180"/>
        <w:jc w:val="both"/>
      </w:pPr>
      <w:r>
        <w:t>Il y a aussi les granulés jaunes. Elle les verse dans des soucoupes qu’elle place dans chaque pièce, près des fenêtres. C’est du poison. Ça attire les mouches, elles viennent goûter et elles meurent. Mais pas tout de suite. Elles souffrent longtemps en agitant les ailes désespérément.</w:t>
      </w:r>
    </w:p>
    <w:p w:rsidR="008A66CD" w:rsidRDefault="008A66CD" w:rsidP="008A66CD">
      <w:pPr>
        <w:spacing w:line="360" w:lineRule="auto"/>
        <w:ind w:firstLine="180"/>
        <w:jc w:val="both"/>
      </w:pPr>
      <w:r>
        <w:t>Grand-mère, ça l’amuse. Elle les regarde mourir et elle rit.</w:t>
      </w:r>
    </w:p>
    <w:p w:rsidR="008A66CD" w:rsidRDefault="008A66CD" w:rsidP="008A66CD">
      <w:pPr>
        <w:numPr>
          <w:ilvl w:val="0"/>
          <w:numId w:val="3"/>
        </w:numPr>
        <w:spacing w:line="360" w:lineRule="auto"/>
        <w:jc w:val="both"/>
      </w:pPr>
      <w:r w:rsidRPr="00AD255E">
        <w:t xml:space="preserve">Les mouches </w:t>
      </w:r>
      <w:r w:rsidRPr="00AD255E">
        <w:rPr>
          <w:b/>
          <w:u w:val="single"/>
        </w:rPr>
        <w:t xml:space="preserve">apportent </w:t>
      </w:r>
      <w:r w:rsidRPr="00AD255E">
        <w:t>des maladies</w:t>
      </w:r>
      <w:r>
        <w:t>, c’est bien fait pour elles !</w:t>
      </w:r>
    </w:p>
    <w:p w:rsidR="008A66CD" w:rsidRDefault="008A66CD" w:rsidP="008A66CD">
      <w:pPr>
        <w:spacing w:line="360" w:lineRule="auto"/>
        <w:ind w:firstLine="180"/>
        <w:jc w:val="both"/>
      </w:pPr>
    </w:p>
    <w:p w:rsidR="00AD255E" w:rsidRDefault="008A66CD" w:rsidP="008A66CD">
      <w:pPr>
        <w:spacing w:line="360" w:lineRule="auto"/>
        <w:ind w:firstLine="180"/>
        <w:jc w:val="both"/>
      </w:pPr>
      <w:r>
        <w:t xml:space="preserve">La semaine dernière, elle a laissé tomber des granules empoisonnés dans mon café au lait. Mais je ne me suis pas fait avoir : </w:t>
      </w:r>
      <w:r w:rsidRPr="00AD255E">
        <w:t xml:space="preserve">je </w:t>
      </w:r>
      <w:r w:rsidRPr="00AD255E">
        <w:rPr>
          <w:b/>
          <w:u w:val="single"/>
        </w:rPr>
        <w:t>vois</w:t>
      </w:r>
      <w:r w:rsidRPr="00AD255E">
        <w:t xml:space="preserve"> Grand-mère faire un grand geste avec la boite. </w:t>
      </w:r>
      <w:r w:rsidR="00AD255E" w:rsidRPr="00AD255E">
        <w:t>L</w:t>
      </w:r>
      <w:r w:rsidRPr="00AD255E">
        <w:t xml:space="preserve">es petites billes jaunes </w:t>
      </w:r>
      <w:r w:rsidRPr="00AD255E">
        <w:rPr>
          <w:b/>
          <w:u w:val="single"/>
        </w:rPr>
        <w:t>vole</w:t>
      </w:r>
      <w:r w:rsidR="00AD255E" w:rsidRPr="00AD255E">
        <w:rPr>
          <w:b/>
          <w:u w:val="single"/>
        </w:rPr>
        <w:t>nt</w:t>
      </w:r>
      <w:r w:rsidRPr="00AD255E">
        <w:t xml:space="preserve"> dans l’air, quelques-unes </w:t>
      </w:r>
      <w:r w:rsidRPr="00AD255E">
        <w:rPr>
          <w:b/>
          <w:u w:val="single"/>
        </w:rPr>
        <w:t>retombent</w:t>
      </w:r>
      <w:r w:rsidRPr="00AD255E">
        <w:t xml:space="preserve"> dans mon bol. Profitant d’un moment d’inattention de la vieille, je </w:t>
      </w:r>
      <w:r w:rsidRPr="00AD255E">
        <w:rPr>
          <w:b/>
          <w:u w:val="single"/>
        </w:rPr>
        <w:t>vide</w:t>
      </w:r>
      <w:r w:rsidRPr="00AD255E">
        <w:t xml:space="preserve"> mon café empoisonné dans l’évier. </w:t>
      </w:r>
    </w:p>
    <w:p w:rsidR="008A66CD" w:rsidRDefault="008A66CD" w:rsidP="00AD255E">
      <w:pPr>
        <w:spacing w:line="360" w:lineRule="auto"/>
        <w:jc w:val="both"/>
      </w:pPr>
      <w:r w:rsidRPr="00AD255E">
        <w:t>Et voilà comment j’ai échappé au triste sort de ces pauvres mouches.</w:t>
      </w:r>
    </w:p>
    <w:p w:rsidR="008A66CD" w:rsidRDefault="008A66CD" w:rsidP="008A66CD">
      <w:pPr>
        <w:spacing w:line="360" w:lineRule="auto"/>
        <w:ind w:firstLine="180"/>
        <w:jc w:val="both"/>
      </w:pPr>
      <w:r>
        <w:t>. Je suis sûre qu’elle l’a fait exprès.</w:t>
      </w:r>
    </w:p>
    <w:p w:rsidR="008A66CD" w:rsidRDefault="008A66CD" w:rsidP="008A66CD">
      <w:pPr>
        <w:spacing w:line="360" w:lineRule="auto"/>
        <w:ind w:firstLine="180"/>
        <w:jc w:val="both"/>
      </w:pPr>
    </w:p>
    <w:p w:rsidR="008A66CD" w:rsidRDefault="008A66CD" w:rsidP="008A66CD">
      <w:pPr>
        <w:spacing w:line="360" w:lineRule="auto"/>
        <w:ind w:firstLine="180"/>
        <w:jc w:val="both"/>
      </w:pPr>
      <w:r>
        <w:t xml:space="preserve">Parfois, il y a une mouche qui résiste, qui ne veut pas mourir. Grand-mère, ça la rend folle. Elle prend ce qu’elle a sous la main, la tapette, un torchon, un journal, et elle frappe, frappe Et elle crie : </w:t>
      </w:r>
    </w:p>
    <w:p w:rsidR="008A66CD" w:rsidRDefault="008A66CD" w:rsidP="008A66CD">
      <w:pPr>
        <w:numPr>
          <w:ilvl w:val="0"/>
          <w:numId w:val="3"/>
        </w:numPr>
        <w:spacing w:line="360" w:lineRule="auto"/>
        <w:jc w:val="both"/>
      </w:pPr>
      <w:r w:rsidRPr="00AD255E">
        <w:t xml:space="preserve">Tu </w:t>
      </w:r>
      <w:r w:rsidRPr="00AD255E">
        <w:rPr>
          <w:b/>
          <w:u w:val="single"/>
        </w:rPr>
        <w:t>vas</w:t>
      </w:r>
      <w:r w:rsidRPr="00AD255E">
        <w:t xml:space="preserve"> voir, je </w:t>
      </w:r>
      <w:r w:rsidRPr="00AD255E">
        <w:rPr>
          <w:b/>
          <w:u w:val="single"/>
        </w:rPr>
        <w:t xml:space="preserve">vais </w:t>
      </w:r>
      <w:r>
        <w:t>te pulvériser !</w:t>
      </w:r>
    </w:p>
    <w:p w:rsidR="008A66CD" w:rsidRDefault="008A66CD" w:rsidP="008A66CD">
      <w:pPr>
        <w:spacing w:line="360" w:lineRule="auto"/>
        <w:ind w:left="180"/>
        <w:jc w:val="both"/>
      </w:pPr>
      <w:r>
        <w:t>Et elle l’a, ça ne rate pas. Pauvre petite b</w:t>
      </w:r>
      <w:bookmarkStart w:id="0" w:name="_GoBack"/>
      <w:bookmarkEnd w:id="0"/>
      <w:r>
        <w:t>ête.</w:t>
      </w:r>
    </w:p>
    <w:p w:rsidR="008A66CD" w:rsidRDefault="008A66CD" w:rsidP="008A66CD">
      <w:pPr>
        <w:spacing w:line="360" w:lineRule="auto"/>
        <w:ind w:left="180"/>
        <w:jc w:val="both"/>
      </w:pPr>
      <w:r>
        <w:t>J’aimerais bien faire pareil.</w:t>
      </w:r>
    </w:p>
    <w:p w:rsidR="008A66CD" w:rsidRDefault="008A66CD" w:rsidP="008A66CD">
      <w:pPr>
        <w:spacing w:line="360" w:lineRule="auto"/>
        <w:ind w:left="180"/>
        <w:jc w:val="both"/>
      </w:pPr>
      <w:r>
        <w:t>Avec grand-mère.</w:t>
      </w:r>
    </w:p>
    <w:p w:rsidR="008A66CD" w:rsidRDefault="008A66CD" w:rsidP="008A66CD">
      <w:pPr>
        <w:spacing w:line="360" w:lineRule="auto"/>
        <w:ind w:left="180"/>
        <w:jc w:val="both"/>
      </w:pPr>
      <w:r>
        <w:t xml:space="preserve">C’est décidé, </w:t>
      </w:r>
      <w:r w:rsidRPr="00AD255E">
        <w:t xml:space="preserve">je </w:t>
      </w:r>
      <w:r w:rsidRPr="00AD255E">
        <w:rPr>
          <w:b/>
          <w:u w:val="single"/>
        </w:rPr>
        <w:t>pars</w:t>
      </w:r>
      <w:r>
        <w:t xml:space="preserve"> demain.</w:t>
      </w:r>
    </w:p>
    <w:p w:rsidR="008A66CD" w:rsidRDefault="008A66CD" w:rsidP="008A66CD">
      <w:pPr>
        <w:ind w:firstLine="180"/>
        <w:jc w:val="both"/>
      </w:pPr>
    </w:p>
    <w:p w:rsidR="008A66CD" w:rsidRDefault="008A66CD" w:rsidP="008A66CD">
      <w:pPr>
        <w:ind w:left="180"/>
        <w:jc w:val="right"/>
      </w:pPr>
      <w:r w:rsidRPr="00310EAB">
        <w:rPr>
          <w:i/>
          <w:sz w:val="16"/>
          <w:szCs w:val="16"/>
        </w:rPr>
        <w:t xml:space="preserve">Bernard </w:t>
      </w:r>
      <w:proofErr w:type="spellStart"/>
      <w:r w:rsidRPr="00310EAB">
        <w:rPr>
          <w:i/>
          <w:sz w:val="16"/>
          <w:szCs w:val="16"/>
        </w:rPr>
        <w:t>Friot</w:t>
      </w:r>
      <w:proofErr w:type="spellEnd"/>
      <w:r w:rsidRPr="00310EAB">
        <w:rPr>
          <w:i/>
          <w:sz w:val="16"/>
          <w:szCs w:val="16"/>
        </w:rPr>
        <w:t xml:space="preserve">, </w:t>
      </w:r>
      <w:r w:rsidRPr="00310EAB">
        <w:rPr>
          <w:sz w:val="16"/>
          <w:szCs w:val="16"/>
        </w:rPr>
        <w:t>Encore des Histoire pressées</w:t>
      </w:r>
      <w:r w:rsidRPr="00310EAB">
        <w:rPr>
          <w:i/>
          <w:sz w:val="16"/>
          <w:szCs w:val="16"/>
        </w:rPr>
        <w:t>, Milan Poche</w:t>
      </w:r>
    </w:p>
    <w:p w:rsidR="008A66CD" w:rsidRDefault="008A66CD"/>
    <w:sectPr w:rsidR="008A66CD" w:rsidSect="0087526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1FF4"/>
    <w:multiLevelType w:val="hybridMultilevel"/>
    <w:tmpl w:val="C9DC8F90"/>
    <w:lvl w:ilvl="0" w:tplc="A2C4D0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7602D"/>
    <w:multiLevelType w:val="hybridMultilevel"/>
    <w:tmpl w:val="BDF276E6"/>
    <w:lvl w:ilvl="0" w:tplc="B25E429C">
      <w:numFmt w:val="bullet"/>
      <w:lvlText w:val="-"/>
      <w:lvlJc w:val="left"/>
      <w:pPr>
        <w:tabs>
          <w:tab w:val="num" w:pos="540"/>
        </w:tabs>
        <w:ind w:left="540" w:hanging="360"/>
      </w:pPr>
      <w:rPr>
        <w:rFonts w:ascii="Arial" w:eastAsia="Times New Roman" w:hAnsi="Arial" w:cs="Arial"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38E14BDC"/>
    <w:multiLevelType w:val="hybridMultilevel"/>
    <w:tmpl w:val="C180C582"/>
    <w:lvl w:ilvl="0" w:tplc="F274CFFE">
      <w:start w:val="16"/>
      <w:numFmt w:val="bullet"/>
      <w:lvlText w:val="-"/>
      <w:lvlJc w:val="left"/>
      <w:pPr>
        <w:tabs>
          <w:tab w:val="num" w:pos="540"/>
        </w:tabs>
        <w:ind w:left="540" w:hanging="360"/>
      </w:pPr>
      <w:rPr>
        <w:rFonts w:ascii="Arial" w:eastAsia="Times New Roman" w:hAnsi="Arial" w:cs="Arial"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6CD"/>
    <w:rsid w:val="008A66CD"/>
    <w:rsid w:val="00AD255E"/>
    <w:rsid w:val="00F3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E27B1-D79E-4D84-BDA8-F0284D7F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6CD"/>
    <w:pPr>
      <w:spacing w:after="0" w:line="240" w:lineRule="auto"/>
    </w:pPr>
    <w:rPr>
      <w:rFonts w:ascii="Arial" w:eastAsia="Times New Roman" w:hAnsi="Arial"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6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597</Words>
  <Characters>3405</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IPEF</dc:creator>
  <cp:keywords/>
  <dc:description/>
  <cp:lastModifiedBy>IPEF</cp:lastModifiedBy>
  <cp:revision>2</cp:revision>
  <dcterms:created xsi:type="dcterms:W3CDTF">2017-08-26T14:14:00Z</dcterms:created>
  <dcterms:modified xsi:type="dcterms:W3CDTF">2017-08-26T14:26:00Z</dcterms:modified>
</cp:coreProperties>
</file>